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B17BB2" w14:textId="77777777" w:rsidR="002C06EA" w:rsidRPr="00F4156C" w:rsidRDefault="002C06EA" w:rsidP="002C06EA">
      <w:pPr>
        <w:pStyle w:val="BodyText"/>
      </w:pPr>
      <w:r w:rsidRPr="00F4156C">
        <w:rPr>
          <w:noProof/>
        </w:rPr>
        <mc:AlternateContent>
          <mc:Choice Requires="wpg">
            <w:drawing>
              <wp:anchor distT="0" distB="0" distL="114300" distR="114300" simplePos="0" relativeHeight="251658240" behindDoc="1" locked="0" layoutInCell="1" allowOverlap="1" wp14:anchorId="385DDA10" wp14:editId="253E23A6">
                <wp:simplePos x="0" y="0"/>
                <wp:positionH relativeFrom="page">
                  <wp:posOffset>708660</wp:posOffset>
                </wp:positionH>
                <wp:positionV relativeFrom="page">
                  <wp:posOffset>487680</wp:posOffset>
                </wp:positionV>
                <wp:extent cx="6435090" cy="1007745"/>
                <wp:effectExtent l="0" t="190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1007745"/>
                          <a:chOff x="1116" y="768"/>
                          <a:chExt cx="10134" cy="1587"/>
                        </a:xfrm>
                      </wpg:grpSpPr>
                      <pic:pic xmlns:pic="http://schemas.openxmlformats.org/drawingml/2006/picture">
                        <pic:nvPicPr>
                          <pic:cNvPr id="2"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 y="1058"/>
                            <a:ext cx="2448"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6"/>
                        <wps:cNvSpPr>
                          <a:spLocks/>
                        </wps:cNvSpPr>
                        <wps:spPr bwMode="auto">
                          <a:xfrm>
                            <a:off x="3330" y="1362"/>
                            <a:ext cx="6495" cy="371"/>
                          </a:xfrm>
                          <a:custGeom>
                            <a:avLst/>
                            <a:gdLst>
                              <a:gd name="T0" fmla="+- 0 3405 3330"/>
                              <a:gd name="T1" fmla="*/ T0 w 6495"/>
                              <a:gd name="T2" fmla="+- 0 1362 1362"/>
                              <a:gd name="T3" fmla="*/ 1362 h 371"/>
                              <a:gd name="T4" fmla="+- 0 9825 3330"/>
                              <a:gd name="T5" fmla="*/ T4 w 6495"/>
                              <a:gd name="T6" fmla="+- 0 1362 1362"/>
                              <a:gd name="T7" fmla="*/ 1362 h 371"/>
                              <a:gd name="T8" fmla="+- 0 3330 3330"/>
                              <a:gd name="T9" fmla="*/ T8 w 6495"/>
                              <a:gd name="T10" fmla="+- 0 1732 1362"/>
                              <a:gd name="T11" fmla="*/ 1732 h 371"/>
                              <a:gd name="T12" fmla="+- 0 9825 3330"/>
                              <a:gd name="T13" fmla="*/ T12 w 6495"/>
                              <a:gd name="T14" fmla="+- 0 1733 1362"/>
                              <a:gd name="T15" fmla="*/ 1733 h 371"/>
                            </a:gdLst>
                            <a:ahLst/>
                            <a:cxnLst>
                              <a:cxn ang="0">
                                <a:pos x="T1" y="T3"/>
                              </a:cxn>
                              <a:cxn ang="0">
                                <a:pos x="T5" y="T7"/>
                              </a:cxn>
                              <a:cxn ang="0">
                                <a:pos x="T9" y="T11"/>
                              </a:cxn>
                              <a:cxn ang="0">
                                <a:pos x="T13" y="T15"/>
                              </a:cxn>
                            </a:cxnLst>
                            <a:rect l="0" t="0" r="r" b="b"/>
                            <a:pathLst>
                              <a:path w="6495" h="371">
                                <a:moveTo>
                                  <a:pt x="75" y="0"/>
                                </a:moveTo>
                                <a:lnTo>
                                  <a:pt x="6495" y="0"/>
                                </a:lnTo>
                                <a:moveTo>
                                  <a:pt x="0" y="370"/>
                                </a:moveTo>
                                <a:lnTo>
                                  <a:pt x="6495" y="371"/>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63" y="768"/>
                            <a:ext cx="1587"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3739" y="1434"/>
                            <a:ext cx="230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9211C" w14:textId="77777777" w:rsidR="002C06EA" w:rsidRPr="00CB3899" w:rsidRDefault="002C06EA" w:rsidP="002C06EA">
                              <w:pPr>
                                <w:spacing w:line="268" w:lineRule="exact"/>
                                <w:rPr>
                                  <w:rFonts w:ascii="Arial" w:hAnsi="Arial" w:cs="Arial"/>
                                  <w:b/>
                                </w:rPr>
                              </w:pPr>
                              <w:r w:rsidRPr="00CB3899">
                                <w:rPr>
                                  <w:rFonts w:ascii="Arial" w:hAnsi="Arial" w:cs="Arial"/>
                                  <w:b/>
                                </w:rPr>
                                <w:t>CITY OF MISSOULA</w:t>
                              </w:r>
                            </w:p>
                          </w:txbxContent>
                        </wps:txbx>
                        <wps:bodyPr rot="0" vert="horz" wrap="square" lIns="0" tIns="0" rIns="0" bIns="0" anchor="t" anchorCtr="0" upright="1">
                          <a:noAutofit/>
                        </wps:bodyPr>
                      </wps:wsp>
                      <wps:wsp>
                        <wps:cNvPr id="6" name="Text Box 3"/>
                        <wps:cNvSpPr txBox="1">
                          <a:spLocks noChangeArrowheads="1"/>
                        </wps:cNvSpPr>
                        <wps:spPr bwMode="auto">
                          <a:xfrm>
                            <a:off x="7179" y="1434"/>
                            <a:ext cx="242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A1FF3" w14:textId="77777777" w:rsidR="002C06EA" w:rsidRPr="00CB3899" w:rsidRDefault="002C06EA" w:rsidP="002C06EA">
                              <w:pPr>
                                <w:spacing w:line="268" w:lineRule="exact"/>
                                <w:rPr>
                                  <w:rFonts w:ascii="Arial" w:hAnsi="Arial" w:cs="Arial"/>
                                  <w:b/>
                                </w:rPr>
                              </w:pPr>
                              <w:r w:rsidRPr="00CB3899">
                                <w:rPr>
                                  <w:rFonts w:ascii="Arial" w:hAnsi="Arial" w:cs="Arial"/>
                                  <w:b/>
                                </w:rPr>
                                <w:t>MISSOULA COUNTY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DA10" id="Group 1" o:spid="_x0000_s1026" style="position:absolute;margin-left:55.8pt;margin-top:38.4pt;width:506.7pt;height:79.35pt;z-index:-251658240;mso-position-horizontal-relative:page;mso-position-vertical-relative:page" coordorigin="1116,768" coordsize="10134,15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16;top:1058;width:2448;height: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">
                  <v:imagedata r:id="rId10" o:title=""/>
                </v:shape>
                <v:shape id="AutoShape 6" o:spid="_x0000_s1028" style="position:absolute;left:3330;top:1362;width:6495;height:371;visibility:visible;mso-wrap-style:square;v-text-anchor:top" coordsize="649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" path="m75,l6495,m,370r6495,1e" filled="f" strokeweight="1.5pt">
                  <v:path arrowok="t" o:connecttype="custom" o:connectlocs="75,1362;6495,1362;0,1732;6495,1733" o:connectangles="0,0,0,0"/>
                </v:shape>
                <v:shape id="Picture 5" o:spid="_x0000_s1029" type="#_x0000_t75" style="position:absolute;left:9663;top:768;width:1587;height:1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4" o:spid="_x0000_s1030" type="#_x0000_t202" style="position:absolute;left:3739;top:1434;width:23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89211C" w14:textId="77777777" w:rsidR="002C06EA" w:rsidRPr="00CB3899" w:rsidRDefault="002C06EA" w:rsidP="002C06EA">
                        <w:pPr>
                          <w:spacing w:line="268" w:lineRule="exact"/>
                          <w:rPr>
                            <w:rFonts w:ascii="Arial" w:hAnsi="Arial" w:cs="Arial"/>
                            <w:b/>
                          </w:rPr>
                        </w:pPr>
                        <w:r w:rsidRPr="00CB3899">
                          <w:rPr>
                            <w:rFonts w:ascii="Arial" w:hAnsi="Arial" w:cs="Arial"/>
                            <w:b/>
                          </w:rPr>
                          <w:t>CITY OF MISSOULA</w:t>
                        </w:r>
                      </w:p>
                    </w:txbxContent>
                  </v:textbox>
                </v:shape>
                <v:shape id="Text Box 3" o:spid="_x0000_s1031" type="#_x0000_t202" style="position:absolute;left:7179;top:1434;width:242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75A1FF3" w14:textId="77777777" w:rsidR="002C06EA" w:rsidRPr="00CB3899" w:rsidRDefault="002C06EA" w:rsidP="002C06EA">
                        <w:pPr>
                          <w:spacing w:line="268" w:lineRule="exact"/>
                          <w:rPr>
                            <w:rFonts w:ascii="Arial" w:hAnsi="Arial" w:cs="Arial"/>
                            <w:b/>
                          </w:rPr>
                        </w:pPr>
                        <w:r w:rsidRPr="00CB3899">
                          <w:rPr>
                            <w:rFonts w:ascii="Arial" w:hAnsi="Arial" w:cs="Arial"/>
                            <w:b/>
                          </w:rPr>
                          <w:t>MISSOULA COUNTY</w:t>
                        </w:r>
                      </w:p>
                    </w:txbxContent>
                  </v:textbox>
                </v:shape>
                <w10:wrap anchorx="page" anchory="page"/>
              </v:group>
            </w:pict>
          </mc:Fallback>
        </mc:AlternateContent>
      </w:r>
    </w:p>
    <w:p w14:paraId="62E35F89" w14:textId="77777777" w:rsidR="002C06EA" w:rsidRPr="00F4156C" w:rsidRDefault="002C06EA" w:rsidP="002C06EA">
      <w:pPr>
        <w:pStyle w:val="BodyText"/>
      </w:pPr>
    </w:p>
    <w:p w14:paraId="47D4FEFC" w14:textId="77777777" w:rsidR="002C06EA" w:rsidRPr="00F4156C" w:rsidRDefault="002C06EA" w:rsidP="002C06EA">
      <w:pPr>
        <w:pStyle w:val="BodyText"/>
      </w:pPr>
    </w:p>
    <w:p w14:paraId="5146D8D2" w14:textId="77777777" w:rsidR="002C06EA" w:rsidRPr="00F4156C" w:rsidRDefault="002C06EA" w:rsidP="002C06EA">
      <w:pPr>
        <w:pStyle w:val="BodyText"/>
      </w:pPr>
    </w:p>
    <w:p w14:paraId="3F995E73" w14:textId="6D3BF481" w:rsidR="00F4156C" w:rsidRPr="00F4156C" w:rsidRDefault="65A29EAC" w:rsidP="00F4156C">
      <w:pPr>
        <w:spacing w:after="0" w:line="240" w:lineRule="auto"/>
        <w:jc w:val="center"/>
        <w:rPr>
          <w:rFonts w:ascii="Arial" w:hAnsi="Arial" w:cs="Arial"/>
          <w:b/>
          <w:bCs/>
          <w:sz w:val="28"/>
          <w:szCs w:val="28"/>
        </w:rPr>
      </w:pPr>
      <w:r w:rsidRPr="32343DBD">
        <w:rPr>
          <w:rFonts w:ascii="Arial" w:hAnsi="Arial" w:cs="Arial"/>
          <w:b/>
          <w:bCs/>
          <w:sz w:val="28"/>
          <w:szCs w:val="28"/>
        </w:rPr>
        <w:t>Green Power Program</w:t>
      </w:r>
      <w:r w:rsidR="00F4156C" w:rsidRPr="32343DBD">
        <w:rPr>
          <w:rFonts w:ascii="Arial" w:hAnsi="Arial" w:cs="Arial"/>
          <w:b/>
          <w:bCs/>
          <w:sz w:val="28"/>
          <w:szCs w:val="28"/>
        </w:rPr>
        <w:t>: Frequently Asked Questions</w:t>
      </w:r>
    </w:p>
    <w:p w14:paraId="6F609D73" w14:textId="77777777" w:rsidR="00F4156C" w:rsidRDefault="00F4156C" w:rsidP="00F4156C">
      <w:pPr>
        <w:spacing w:after="0" w:line="240" w:lineRule="auto"/>
        <w:rPr>
          <w:rFonts w:ascii="Arial" w:hAnsi="Arial" w:cs="Arial"/>
          <w:b/>
          <w:bCs/>
        </w:rPr>
      </w:pPr>
    </w:p>
    <w:p w14:paraId="35210F2E" w14:textId="033A87DC" w:rsidR="00F4156C" w:rsidRPr="00F4156C" w:rsidRDefault="00F4156C" w:rsidP="00F4156C">
      <w:pPr>
        <w:spacing w:after="0" w:line="240" w:lineRule="auto"/>
        <w:rPr>
          <w:rFonts w:ascii="Arial" w:hAnsi="Arial" w:cs="Arial"/>
          <w:b/>
          <w:bCs/>
        </w:rPr>
      </w:pPr>
      <w:r w:rsidRPr="32343DBD">
        <w:rPr>
          <w:rFonts w:ascii="Arial" w:hAnsi="Arial" w:cs="Arial"/>
          <w:b/>
          <w:bCs/>
        </w:rPr>
        <w:t xml:space="preserve">What is the </w:t>
      </w:r>
      <w:r w:rsidR="29B7C597" w:rsidRPr="32343DBD">
        <w:rPr>
          <w:rFonts w:ascii="Arial" w:hAnsi="Arial" w:cs="Arial"/>
          <w:b/>
          <w:bCs/>
        </w:rPr>
        <w:t>Green Power Program</w:t>
      </w:r>
      <w:r w:rsidRPr="32343DBD">
        <w:rPr>
          <w:rFonts w:ascii="Arial" w:hAnsi="Arial" w:cs="Arial"/>
          <w:b/>
          <w:bCs/>
        </w:rPr>
        <w:t>?</w:t>
      </w:r>
    </w:p>
    <w:p w14:paraId="50501E11" w14:textId="2CAB9908" w:rsidR="00F4156C" w:rsidRPr="00F4156C" w:rsidRDefault="00F4156C" w:rsidP="00F4156C">
      <w:pPr>
        <w:spacing w:after="0" w:line="240" w:lineRule="auto"/>
        <w:rPr>
          <w:rFonts w:ascii="Arial" w:hAnsi="Arial" w:cs="Arial"/>
        </w:rPr>
      </w:pPr>
      <w:r w:rsidRPr="32343DBD">
        <w:rPr>
          <w:rFonts w:ascii="Arial" w:hAnsi="Arial" w:cs="Arial"/>
        </w:rPr>
        <w:t xml:space="preserve">The </w:t>
      </w:r>
      <w:r w:rsidR="29B7C597" w:rsidRPr="32343DBD">
        <w:rPr>
          <w:rFonts w:ascii="Arial" w:hAnsi="Arial" w:cs="Arial"/>
        </w:rPr>
        <w:t>Green Power Program</w:t>
      </w:r>
      <w:r w:rsidR="00F7521F" w:rsidRPr="652CDA82">
        <w:rPr>
          <w:rFonts w:ascii="Arial" w:hAnsi="Arial" w:cs="Arial"/>
        </w:rPr>
        <w:t xml:space="preserve"> (formerly known as </w:t>
      </w:r>
      <w:r w:rsidR="6150157F" w:rsidRPr="652CDA82">
        <w:rPr>
          <w:rFonts w:ascii="Arial" w:hAnsi="Arial" w:cs="Arial"/>
        </w:rPr>
        <w:t>a</w:t>
      </w:r>
      <w:r w:rsidR="57E2B11B" w:rsidRPr="652CDA82">
        <w:rPr>
          <w:rFonts w:ascii="Arial" w:hAnsi="Arial" w:cs="Arial"/>
        </w:rPr>
        <w:t xml:space="preserve"> </w:t>
      </w:r>
      <w:r w:rsidR="1A346332" w:rsidRPr="32343DBD">
        <w:rPr>
          <w:rFonts w:ascii="Arial" w:hAnsi="Arial" w:cs="Arial"/>
        </w:rPr>
        <w:t>r</w:t>
      </w:r>
      <w:r w:rsidR="29B7C597" w:rsidRPr="32343DBD">
        <w:rPr>
          <w:rFonts w:ascii="Arial" w:hAnsi="Arial" w:cs="Arial"/>
        </w:rPr>
        <w:t xml:space="preserve">enewable </w:t>
      </w:r>
      <w:r w:rsidR="1EBCB6CA" w:rsidRPr="32343DBD">
        <w:rPr>
          <w:rFonts w:ascii="Arial" w:hAnsi="Arial" w:cs="Arial"/>
        </w:rPr>
        <w:t>r</w:t>
      </w:r>
      <w:r w:rsidR="29B7C597" w:rsidRPr="32343DBD">
        <w:rPr>
          <w:rFonts w:ascii="Arial" w:hAnsi="Arial" w:cs="Arial"/>
        </w:rPr>
        <w:t xml:space="preserve">ate </w:t>
      </w:r>
      <w:r w:rsidR="340EFE20" w:rsidRPr="32343DBD">
        <w:rPr>
          <w:rFonts w:ascii="Arial" w:hAnsi="Arial" w:cs="Arial"/>
        </w:rPr>
        <w:t>o</w:t>
      </w:r>
      <w:r w:rsidR="29B7C597" w:rsidRPr="32343DBD">
        <w:rPr>
          <w:rFonts w:ascii="Arial" w:hAnsi="Arial" w:cs="Arial"/>
        </w:rPr>
        <w:t xml:space="preserve">ption or green </w:t>
      </w:r>
      <w:r w:rsidR="60EF9B75" w:rsidRPr="32343DBD">
        <w:rPr>
          <w:rFonts w:ascii="Arial" w:hAnsi="Arial" w:cs="Arial"/>
        </w:rPr>
        <w:t>tariff</w:t>
      </w:r>
      <w:r w:rsidR="00F7521F" w:rsidRPr="652CDA82">
        <w:rPr>
          <w:rFonts w:ascii="Arial" w:hAnsi="Arial" w:cs="Arial"/>
        </w:rPr>
        <w:t>)</w:t>
      </w:r>
      <w:r w:rsidRPr="32343DBD">
        <w:rPr>
          <w:rFonts w:ascii="Arial" w:hAnsi="Arial" w:cs="Arial"/>
        </w:rPr>
        <w:t xml:space="preserve"> </w:t>
      </w:r>
      <w:r w:rsidR="27018FFA" w:rsidRPr="32343DBD">
        <w:rPr>
          <w:rFonts w:ascii="Arial" w:hAnsi="Arial" w:cs="Arial"/>
        </w:rPr>
        <w:t xml:space="preserve">is </w:t>
      </w:r>
      <w:r w:rsidRPr="32343DBD">
        <w:rPr>
          <w:rFonts w:ascii="Arial" w:hAnsi="Arial" w:cs="Arial"/>
        </w:rPr>
        <w:t xml:space="preserve">a program that would allow </w:t>
      </w:r>
      <w:proofErr w:type="spellStart"/>
      <w:r w:rsidRPr="32343DBD">
        <w:rPr>
          <w:rFonts w:ascii="Arial" w:hAnsi="Arial" w:cs="Arial"/>
        </w:rPr>
        <w:t>NorthWestern</w:t>
      </w:r>
      <w:proofErr w:type="spellEnd"/>
      <w:r w:rsidRPr="32343DBD">
        <w:rPr>
          <w:rFonts w:ascii="Arial" w:hAnsi="Arial" w:cs="Arial"/>
        </w:rPr>
        <w:t xml:space="preserve"> Energy customers to support and benefit from a new source of renewable energy in Montana, such as a new wind or solar farm. Local governments, businesses and</w:t>
      </w:r>
      <w:r w:rsidR="00917353" w:rsidRPr="32343DBD">
        <w:rPr>
          <w:rFonts w:ascii="Arial" w:hAnsi="Arial" w:cs="Arial"/>
        </w:rPr>
        <w:t xml:space="preserve"> </w:t>
      </w:r>
      <w:r w:rsidRPr="32343DBD">
        <w:rPr>
          <w:rFonts w:ascii="Arial" w:hAnsi="Arial" w:cs="Arial"/>
        </w:rPr>
        <w:t xml:space="preserve">residents would then have the option to subscribe to pay a special rate and receive a portion of their energy supply from this renewable energy source. By subscribing to the program, customers would pay the costs of the new renewable energy source over time and receive the benefits it produces, including the environmental benefits and the clean energy’s economic value on the market. </w:t>
      </w:r>
    </w:p>
    <w:p w14:paraId="598C3BC2" w14:textId="77777777" w:rsidR="00F4156C" w:rsidRDefault="00F4156C" w:rsidP="00F4156C">
      <w:pPr>
        <w:spacing w:after="0" w:line="240" w:lineRule="auto"/>
        <w:rPr>
          <w:rFonts w:ascii="Arial" w:hAnsi="Arial" w:cs="Arial"/>
          <w:b/>
          <w:bCs/>
        </w:rPr>
      </w:pPr>
    </w:p>
    <w:p w14:paraId="2C9E6185" w14:textId="68853697" w:rsidR="00F4156C" w:rsidRPr="00F4156C" w:rsidRDefault="00F4156C" w:rsidP="00F4156C">
      <w:pPr>
        <w:spacing w:after="0" w:line="240" w:lineRule="auto"/>
        <w:rPr>
          <w:rFonts w:ascii="Arial" w:hAnsi="Arial" w:cs="Arial"/>
          <w:b/>
          <w:bCs/>
        </w:rPr>
      </w:pPr>
      <w:r w:rsidRPr="00F4156C">
        <w:rPr>
          <w:rFonts w:ascii="Arial" w:hAnsi="Arial" w:cs="Arial"/>
          <w:b/>
          <w:bCs/>
        </w:rPr>
        <w:t>How does this become a reality?</w:t>
      </w:r>
    </w:p>
    <w:p w14:paraId="53100202" w14:textId="2952C325" w:rsidR="00F4156C" w:rsidRDefault="5A9279AA" w:rsidP="00F4156C">
      <w:pPr>
        <w:spacing w:after="0" w:line="240" w:lineRule="auto"/>
        <w:rPr>
          <w:rFonts w:ascii="Arial" w:hAnsi="Arial" w:cs="Arial"/>
        </w:rPr>
      </w:pPr>
      <w:r w:rsidRPr="37C11B41">
        <w:rPr>
          <w:rFonts w:ascii="Arial" w:hAnsi="Arial" w:cs="Arial"/>
        </w:rPr>
        <w:t xml:space="preserve">The lead communities of the City of Missoula, Missoula County and the City of Bozeman have been working with </w:t>
      </w:r>
      <w:proofErr w:type="spellStart"/>
      <w:r w:rsidRPr="37C11B41">
        <w:rPr>
          <w:rFonts w:ascii="Arial" w:hAnsi="Arial" w:cs="Arial"/>
        </w:rPr>
        <w:t>NorthWestern</w:t>
      </w:r>
      <w:proofErr w:type="spellEnd"/>
      <w:r w:rsidRPr="37C11B41">
        <w:rPr>
          <w:rFonts w:ascii="Arial" w:hAnsi="Arial" w:cs="Arial"/>
        </w:rPr>
        <w:t xml:space="preserve"> Energy for the past several years to develop the </w:t>
      </w:r>
      <w:r w:rsidR="07199204" w:rsidRPr="37C11B41">
        <w:rPr>
          <w:rFonts w:ascii="Arial" w:hAnsi="Arial" w:cs="Arial"/>
        </w:rPr>
        <w:t>Green Power Program</w:t>
      </w:r>
      <w:r w:rsidR="1B9898D7" w:rsidRPr="652CDA82">
        <w:rPr>
          <w:rFonts w:ascii="Arial" w:hAnsi="Arial" w:cs="Arial"/>
        </w:rPr>
        <w:t>.</w:t>
      </w:r>
      <w:r w:rsidRPr="37C11B41">
        <w:rPr>
          <w:rFonts w:ascii="Arial" w:hAnsi="Arial" w:cs="Arial"/>
        </w:rPr>
        <w:t xml:space="preserve"> Developing the program is a key strategy for these lead communities to reach their respective 100% clean electricity goals. </w:t>
      </w:r>
    </w:p>
    <w:p w14:paraId="7C3D9E47" w14:textId="77777777" w:rsidR="00F4156C" w:rsidRPr="00F4156C" w:rsidRDefault="00F4156C" w:rsidP="00F4156C">
      <w:pPr>
        <w:spacing w:after="0" w:line="240" w:lineRule="auto"/>
        <w:rPr>
          <w:rFonts w:ascii="Arial" w:hAnsi="Arial" w:cs="Arial"/>
        </w:rPr>
      </w:pPr>
    </w:p>
    <w:p w14:paraId="2829E6A3" w14:textId="77777777" w:rsidR="00F4156C" w:rsidRDefault="00F4156C" w:rsidP="00F4156C">
      <w:pPr>
        <w:spacing w:after="0" w:line="240" w:lineRule="auto"/>
        <w:rPr>
          <w:rFonts w:ascii="Arial" w:hAnsi="Arial" w:cs="Arial"/>
        </w:rPr>
      </w:pPr>
      <w:r w:rsidRPr="00F4156C">
        <w:rPr>
          <w:rFonts w:ascii="Arial" w:hAnsi="Arial" w:cs="Arial"/>
        </w:rPr>
        <w:t xml:space="preserve">Now, these communities have reached an important milestone by requesting their elected officials adopt the term sheet negotiated with </w:t>
      </w:r>
      <w:proofErr w:type="spellStart"/>
      <w:r w:rsidRPr="00F4156C">
        <w:rPr>
          <w:rFonts w:ascii="Arial" w:hAnsi="Arial" w:cs="Arial"/>
        </w:rPr>
        <w:t>NorthWestern</w:t>
      </w:r>
      <w:proofErr w:type="spellEnd"/>
      <w:r w:rsidRPr="00F4156C">
        <w:rPr>
          <w:rFonts w:ascii="Arial" w:hAnsi="Arial" w:cs="Arial"/>
        </w:rPr>
        <w:t xml:space="preserve">. While non-binding, the term sheet serves as the framework for how the program will work going forward. If the term sheet is adopted, the lead communities will consider entering into binding agreements to submit to the Public Service Commission. </w:t>
      </w:r>
    </w:p>
    <w:p w14:paraId="62AEAFE0" w14:textId="77777777" w:rsidR="00F4156C" w:rsidRPr="00F4156C" w:rsidRDefault="00F4156C" w:rsidP="00F4156C">
      <w:pPr>
        <w:spacing w:after="0" w:line="240" w:lineRule="auto"/>
        <w:rPr>
          <w:rFonts w:ascii="Arial" w:hAnsi="Arial" w:cs="Arial"/>
        </w:rPr>
      </w:pPr>
    </w:p>
    <w:p w14:paraId="6A81C1DF" w14:textId="02F385B3" w:rsidR="00F4156C" w:rsidRPr="00F4156C" w:rsidRDefault="5A9279AA" w:rsidP="00F4156C">
      <w:pPr>
        <w:spacing w:after="0" w:line="240" w:lineRule="auto"/>
        <w:rPr>
          <w:rFonts w:ascii="Arial" w:hAnsi="Arial" w:cs="Arial"/>
        </w:rPr>
      </w:pPr>
      <w:r w:rsidRPr="37C11B41">
        <w:rPr>
          <w:rFonts w:ascii="Arial" w:hAnsi="Arial" w:cs="Arial"/>
        </w:rPr>
        <w:t xml:space="preserve">The Public Service Commission will then need to approve the </w:t>
      </w:r>
      <w:r w:rsidR="22CF5466" w:rsidRPr="652CDA82">
        <w:rPr>
          <w:rFonts w:ascii="Arial" w:hAnsi="Arial" w:cs="Arial"/>
        </w:rPr>
        <w:t>Green</w:t>
      </w:r>
      <w:r w:rsidR="22CF5466" w:rsidRPr="37C11B41">
        <w:rPr>
          <w:rFonts w:ascii="Arial" w:hAnsi="Arial" w:cs="Arial"/>
        </w:rPr>
        <w:t xml:space="preserve"> Power Program</w:t>
      </w:r>
      <w:r w:rsidR="04AE10DA" w:rsidRPr="37C11B41">
        <w:rPr>
          <w:rFonts w:ascii="Arial" w:hAnsi="Arial" w:cs="Arial"/>
        </w:rPr>
        <w:t xml:space="preserve"> </w:t>
      </w:r>
      <w:r w:rsidR="1CFC8953" w:rsidRPr="37C11B41">
        <w:rPr>
          <w:rFonts w:ascii="Arial" w:hAnsi="Arial" w:cs="Arial"/>
        </w:rPr>
        <w:t xml:space="preserve">before </w:t>
      </w:r>
      <w:r w:rsidR="00725236" w:rsidRPr="652CDA82">
        <w:rPr>
          <w:rFonts w:ascii="Arial" w:hAnsi="Arial" w:cs="Arial"/>
        </w:rPr>
        <w:t>it</w:t>
      </w:r>
      <w:r w:rsidR="00FA57A3" w:rsidRPr="652CDA82">
        <w:rPr>
          <w:rFonts w:ascii="Arial" w:hAnsi="Arial" w:cs="Arial"/>
        </w:rPr>
        <w:t>’</w:t>
      </w:r>
      <w:r w:rsidR="00725236" w:rsidRPr="652CDA82">
        <w:rPr>
          <w:rFonts w:ascii="Arial" w:hAnsi="Arial" w:cs="Arial"/>
        </w:rPr>
        <w:t>s</w:t>
      </w:r>
      <w:r w:rsidR="1CFC8953" w:rsidRPr="37C11B41">
        <w:rPr>
          <w:rFonts w:ascii="Arial" w:hAnsi="Arial" w:cs="Arial"/>
        </w:rPr>
        <w:t xml:space="preserve"> available to the public</w:t>
      </w:r>
      <w:r w:rsidRPr="37C11B41">
        <w:rPr>
          <w:rFonts w:ascii="Arial" w:hAnsi="Arial" w:cs="Arial"/>
        </w:rPr>
        <w:t xml:space="preserve">. </w:t>
      </w:r>
      <w:r w:rsidR="1CFC8953" w:rsidRPr="37C11B41">
        <w:rPr>
          <w:rFonts w:ascii="Arial" w:hAnsi="Arial" w:cs="Arial"/>
        </w:rPr>
        <w:t>Following approval, the next step would</w:t>
      </w:r>
      <w:r w:rsidRPr="37C11B41">
        <w:rPr>
          <w:rFonts w:ascii="Arial" w:hAnsi="Arial" w:cs="Arial"/>
        </w:rPr>
        <w:t xml:space="preserve"> be for the lead communities and </w:t>
      </w:r>
      <w:proofErr w:type="spellStart"/>
      <w:r w:rsidRPr="37C11B41">
        <w:rPr>
          <w:rFonts w:ascii="Arial" w:hAnsi="Arial" w:cs="Arial"/>
        </w:rPr>
        <w:t>NorthWestern</w:t>
      </w:r>
      <w:proofErr w:type="spellEnd"/>
      <w:r w:rsidRPr="37C11B41">
        <w:rPr>
          <w:rFonts w:ascii="Arial" w:hAnsi="Arial" w:cs="Arial"/>
        </w:rPr>
        <w:t xml:space="preserve"> to develop a</w:t>
      </w:r>
      <w:r w:rsidR="1CFC8953" w:rsidRPr="37C11B41">
        <w:rPr>
          <w:rFonts w:ascii="Arial" w:hAnsi="Arial" w:cs="Arial"/>
        </w:rPr>
        <w:t xml:space="preserve">n </w:t>
      </w:r>
      <w:r w:rsidRPr="37C11B41">
        <w:rPr>
          <w:rFonts w:ascii="Arial" w:hAnsi="Arial" w:cs="Arial"/>
        </w:rPr>
        <w:t xml:space="preserve">RFP and solicit proposals for the new renewable energy project. Once the project is selected, local government, commercial and industrial customers will subscribe to purchase electricity from it. </w:t>
      </w:r>
    </w:p>
    <w:p w14:paraId="1296EF77" w14:textId="77777777" w:rsidR="00F4156C" w:rsidRDefault="00F4156C" w:rsidP="00F4156C">
      <w:pPr>
        <w:spacing w:after="0" w:line="240" w:lineRule="auto"/>
        <w:rPr>
          <w:rFonts w:ascii="Arial" w:hAnsi="Arial" w:cs="Arial"/>
          <w:b/>
          <w:bCs/>
        </w:rPr>
      </w:pPr>
    </w:p>
    <w:p w14:paraId="0EF76CDE" w14:textId="73DD79CF" w:rsidR="00F4156C" w:rsidRPr="00F4156C" w:rsidRDefault="00F4156C" w:rsidP="00F4156C">
      <w:pPr>
        <w:spacing w:after="0" w:line="240" w:lineRule="auto"/>
        <w:rPr>
          <w:rFonts w:ascii="Arial" w:hAnsi="Arial" w:cs="Arial"/>
          <w:b/>
          <w:bCs/>
        </w:rPr>
      </w:pPr>
      <w:r w:rsidRPr="00F4156C">
        <w:rPr>
          <w:rFonts w:ascii="Arial" w:hAnsi="Arial" w:cs="Arial"/>
          <w:b/>
          <w:bCs/>
        </w:rPr>
        <w:t>Who will be able to subscribe to the program?</w:t>
      </w:r>
    </w:p>
    <w:p w14:paraId="451846DB" w14:textId="52C359E2" w:rsidR="00F4156C" w:rsidRDefault="00F4156C" w:rsidP="00F4156C">
      <w:pPr>
        <w:spacing w:after="0" w:line="240" w:lineRule="auto"/>
        <w:rPr>
          <w:rFonts w:ascii="Arial" w:hAnsi="Arial" w:cs="Arial"/>
        </w:rPr>
      </w:pPr>
      <w:r w:rsidRPr="32343DBD">
        <w:rPr>
          <w:rFonts w:ascii="Arial" w:hAnsi="Arial" w:cs="Arial"/>
        </w:rPr>
        <w:t xml:space="preserve">There are two main ways to participate in the </w:t>
      </w:r>
      <w:r w:rsidR="29B7C597" w:rsidRPr="32343DBD">
        <w:rPr>
          <w:rFonts w:ascii="Arial" w:hAnsi="Arial" w:cs="Arial"/>
        </w:rPr>
        <w:t>Green Power Program</w:t>
      </w:r>
      <w:r w:rsidRPr="32343DBD">
        <w:rPr>
          <w:rFonts w:ascii="Arial" w:hAnsi="Arial" w:cs="Arial"/>
        </w:rPr>
        <w:t xml:space="preserve">. Local governments, as well as commercial and industrial </w:t>
      </w:r>
      <w:proofErr w:type="spellStart"/>
      <w:r w:rsidR="5B37A932" w:rsidRPr="652CDA82">
        <w:rPr>
          <w:rFonts w:ascii="Arial" w:hAnsi="Arial" w:cs="Arial"/>
        </w:rPr>
        <w:t>NorthWestern</w:t>
      </w:r>
      <w:proofErr w:type="spellEnd"/>
      <w:r w:rsidR="5B37A932" w:rsidRPr="652CDA82">
        <w:rPr>
          <w:rFonts w:ascii="Arial" w:hAnsi="Arial" w:cs="Arial"/>
        </w:rPr>
        <w:t xml:space="preserve"> Energy </w:t>
      </w:r>
      <w:r w:rsidRPr="32343DBD">
        <w:rPr>
          <w:rFonts w:ascii="Arial" w:hAnsi="Arial" w:cs="Arial"/>
        </w:rPr>
        <w:t xml:space="preserve">electricity customers in Montana, </w:t>
      </w:r>
      <w:proofErr w:type="gramStart"/>
      <w:r w:rsidRPr="32343DBD">
        <w:rPr>
          <w:rFonts w:ascii="Arial" w:hAnsi="Arial" w:cs="Arial"/>
        </w:rPr>
        <w:t>will  be</w:t>
      </w:r>
      <w:proofErr w:type="gramEnd"/>
      <w:r w:rsidRPr="32343DBD">
        <w:rPr>
          <w:rFonts w:ascii="Arial" w:hAnsi="Arial" w:cs="Arial"/>
        </w:rPr>
        <w:t xml:space="preserve"> able to subscribe to the </w:t>
      </w:r>
      <w:r w:rsidR="35BFAAD7" w:rsidRPr="652CDA82">
        <w:rPr>
          <w:rFonts w:ascii="Arial" w:hAnsi="Arial" w:cs="Arial"/>
        </w:rPr>
        <w:t>Green Power Program</w:t>
      </w:r>
      <w:r w:rsidR="16BB8D2F" w:rsidRPr="652CDA82">
        <w:rPr>
          <w:rFonts w:ascii="Arial" w:hAnsi="Arial" w:cs="Arial"/>
        </w:rPr>
        <w:t>.</w:t>
      </w:r>
      <w:r w:rsidR="1C476B6B" w:rsidRPr="652CDA82">
        <w:rPr>
          <w:rFonts w:ascii="Arial" w:hAnsi="Arial" w:cs="Arial"/>
        </w:rPr>
        <w:t xml:space="preserve"> Local governments, commercial and industrial participants will commit to subscription</w:t>
      </w:r>
      <w:r w:rsidRPr="652CDA82">
        <w:rPr>
          <w:rFonts w:ascii="Arial" w:hAnsi="Arial" w:cs="Arial"/>
        </w:rPr>
        <w:t xml:space="preserve"> contracts</w:t>
      </w:r>
      <w:r w:rsidR="1C476B6B" w:rsidRPr="652CDA82">
        <w:rPr>
          <w:rFonts w:ascii="Arial" w:hAnsi="Arial" w:cs="Arial"/>
        </w:rPr>
        <w:t xml:space="preserve"> for the depreciable life of the</w:t>
      </w:r>
      <w:r w:rsidR="00BC4E76" w:rsidRPr="652CDA82">
        <w:rPr>
          <w:rFonts w:ascii="Arial" w:hAnsi="Arial" w:cs="Arial"/>
        </w:rPr>
        <w:t xml:space="preserve"> </w:t>
      </w:r>
      <w:r w:rsidRPr="32343DBD" w:rsidDel="00F4156C">
        <w:rPr>
          <w:rFonts w:ascii="Arial" w:hAnsi="Arial" w:cs="Arial"/>
        </w:rPr>
        <w:t xml:space="preserve">renewable </w:t>
      </w:r>
      <w:r w:rsidR="1C476B6B" w:rsidRPr="652CDA82">
        <w:rPr>
          <w:rFonts w:ascii="Arial" w:hAnsi="Arial" w:cs="Arial"/>
        </w:rPr>
        <w:t xml:space="preserve">energy development, generally about 25 years. </w:t>
      </w:r>
    </w:p>
    <w:p w14:paraId="64D1D742" w14:textId="77777777" w:rsidR="00F4156C" w:rsidRPr="00F4156C" w:rsidRDefault="00F4156C" w:rsidP="00F4156C">
      <w:pPr>
        <w:spacing w:after="0" w:line="240" w:lineRule="auto"/>
        <w:rPr>
          <w:rFonts w:ascii="Arial" w:hAnsi="Arial" w:cs="Arial"/>
        </w:rPr>
      </w:pPr>
    </w:p>
    <w:p w14:paraId="726AD1B8" w14:textId="6512F96F" w:rsidR="008C1D7A" w:rsidRPr="00F4156C" w:rsidRDefault="00F4156C" w:rsidP="652CDA82">
      <w:pPr>
        <w:spacing w:after="0" w:line="240" w:lineRule="auto"/>
        <w:rPr>
          <w:rFonts w:ascii="Arial" w:eastAsia="Calibri" w:hAnsi="Arial" w:cs="Arial"/>
          <w:color w:val="000000" w:themeColor="text1"/>
        </w:rPr>
      </w:pPr>
      <w:r w:rsidRPr="652CDA82">
        <w:rPr>
          <w:rFonts w:ascii="Arial" w:eastAsia="Calibri" w:hAnsi="Arial" w:cs="Arial"/>
          <w:color w:val="000000" w:themeColor="text1"/>
        </w:rPr>
        <w:t xml:space="preserve">There will be an opportunity for residential customers to participate, </w:t>
      </w:r>
      <w:proofErr w:type="gramStart"/>
      <w:r w:rsidRPr="652CDA82">
        <w:rPr>
          <w:rFonts w:ascii="Arial" w:eastAsia="Calibri" w:hAnsi="Arial" w:cs="Arial"/>
          <w:color w:val="000000" w:themeColor="text1"/>
        </w:rPr>
        <w:t>as long as</w:t>
      </w:r>
      <w:proofErr w:type="gramEnd"/>
      <w:r w:rsidRPr="652CDA82">
        <w:rPr>
          <w:rFonts w:ascii="Arial" w:eastAsia="Calibri" w:hAnsi="Arial" w:cs="Arial"/>
          <w:color w:val="000000" w:themeColor="text1"/>
        </w:rPr>
        <w:t xml:space="preserve"> they live within a local government jurisdiction that </w:t>
      </w:r>
      <w:r w:rsidR="00B453D5" w:rsidRPr="652CDA82">
        <w:rPr>
          <w:rFonts w:ascii="Arial" w:eastAsia="Calibri" w:hAnsi="Arial" w:cs="Arial"/>
          <w:color w:val="000000" w:themeColor="text1"/>
        </w:rPr>
        <w:t xml:space="preserve">decides to </w:t>
      </w:r>
      <w:r w:rsidRPr="652CDA82">
        <w:rPr>
          <w:rFonts w:ascii="Arial" w:eastAsia="Calibri" w:hAnsi="Arial" w:cs="Arial"/>
          <w:color w:val="000000" w:themeColor="text1"/>
        </w:rPr>
        <w:t>participat</w:t>
      </w:r>
      <w:r w:rsidR="00B453D5" w:rsidRPr="652CDA82">
        <w:rPr>
          <w:rFonts w:ascii="Arial" w:eastAsia="Calibri" w:hAnsi="Arial" w:cs="Arial"/>
          <w:color w:val="000000" w:themeColor="text1"/>
        </w:rPr>
        <w:t>e</w:t>
      </w:r>
      <w:r w:rsidRPr="652CDA82">
        <w:rPr>
          <w:rFonts w:ascii="Arial" w:eastAsia="Calibri" w:hAnsi="Arial" w:cs="Arial"/>
          <w:color w:val="000000" w:themeColor="text1"/>
        </w:rPr>
        <w:t xml:space="preserve"> in the program and </w:t>
      </w:r>
      <w:r w:rsidR="19E11246" w:rsidRPr="652CDA82">
        <w:rPr>
          <w:rFonts w:ascii="Arial" w:eastAsia="Calibri" w:hAnsi="Arial" w:cs="Arial"/>
          <w:color w:val="000000" w:themeColor="text1"/>
        </w:rPr>
        <w:t xml:space="preserve">are </w:t>
      </w:r>
      <w:proofErr w:type="spellStart"/>
      <w:r w:rsidR="19E11246" w:rsidRPr="652CDA82">
        <w:rPr>
          <w:rFonts w:ascii="Arial" w:eastAsia="Calibri" w:hAnsi="Arial" w:cs="Arial"/>
          <w:color w:val="000000" w:themeColor="text1"/>
        </w:rPr>
        <w:t>NorthWestern</w:t>
      </w:r>
      <w:proofErr w:type="spellEnd"/>
      <w:r w:rsidR="19E11246" w:rsidRPr="652CDA82">
        <w:rPr>
          <w:rFonts w:ascii="Arial" w:eastAsia="Calibri" w:hAnsi="Arial" w:cs="Arial"/>
          <w:color w:val="000000" w:themeColor="text1"/>
        </w:rPr>
        <w:t xml:space="preserve"> Energy electricity customers. </w:t>
      </w:r>
      <w:r w:rsidR="49B3EC80" w:rsidRPr="652CDA82">
        <w:rPr>
          <w:rFonts w:ascii="Arial" w:eastAsia="Calibri" w:hAnsi="Arial" w:cs="Arial"/>
          <w:color w:val="000000" w:themeColor="text1"/>
        </w:rPr>
        <w:t>Residential participation</w:t>
      </w:r>
      <w:r w:rsidRPr="652CDA82">
        <w:rPr>
          <w:rFonts w:ascii="Arial" w:eastAsia="Calibri" w:hAnsi="Arial" w:cs="Arial"/>
          <w:color w:val="000000" w:themeColor="text1"/>
        </w:rPr>
        <w:t xml:space="preserve"> will be limited by the project’s size and may vary from community to community</w:t>
      </w:r>
      <w:r w:rsidR="21FCAA61" w:rsidRPr="652CDA82">
        <w:rPr>
          <w:rFonts w:ascii="Arial" w:eastAsia="Calibri" w:hAnsi="Arial" w:cs="Arial"/>
          <w:color w:val="000000" w:themeColor="text1"/>
        </w:rPr>
        <w:t xml:space="preserve">, as </w:t>
      </w:r>
      <w:r w:rsidR="4D53A467" w:rsidRPr="652CDA82">
        <w:rPr>
          <w:rFonts w:ascii="Arial" w:eastAsia="Calibri" w:hAnsi="Arial" w:cs="Arial"/>
          <w:color w:val="000000" w:themeColor="text1"/>
        </w:rPr>
        <w:t>e</w:t>
      </w:r>
      <w:r w:rsidR="2412B7EF" w:rsidRPr="652CDA82">
        <w:rPr>
          <w:rFonts w:ascii="Arial" w:eastAsia="Calibri" w:hAnsi="Arial" w:cs="Arial"/>
          <w:color w:val="000000" w:themeColor="text1"/>
        </w:rPr>
        <w:t>ach participating local government will be able to allocate a portion of their subscription agre</w:t>
      </w:r>
      <w:r w:rsidR="1CEE8818" w:rsidRPr="652CDA82">
        <w:rPr>
          <w:rFonts w:ascii="Arial" w:eastAsia="Calibri" w:hAnsi="Arial" w:cs="Arial"/>
          <w:color w:val="000000" w:themeColor="text1"/>
        </w:rPr>
        <w:t>ement</w:t>
      </w:r>
      <w:r w:rsidR="2412B7EF" w:rsidRPr="652CDA82">
        <w:rPr>
          <w:rFonts w:ascii="Arial" w:eastAsia="Calibri" w:hAnsi="Arial" w:cs="Arial"/>
          <w:color w:val="000000" w:themeColor="text1"/>
        </w:rPr>
        <w:t xml:space="preserve"> to residents </w:t>
      </w:r>
      <w:r w:rsidR="59C70993" w:rsidRPr="652CDA82">
        <w:rPr>
          <w:rFonts w:ascii="Arial" w:eastAsia="Calibri" w:hAnsi="Arial" w:cs="Arial"/>
          <w:color w:val="000000" w:themeColor="text1"/>
        </w:rPr>
        <w:t xml:space="preserve">in their </w:t>
      </w:r>
      <w:r w:rsidR="50260B70" w:rsidRPr="652CDA82">
        <w:rPr>
          <w:rFonts w:ascii="Arial" w:eastAsia="Calibri" w:hAnsi="Arial" w:cs="Arial"/>
          <w:color w:val="000000" w:themeColor="text1"/>
        </w:rPr>
        <w:t>jurisdiction</w:t>
      </w:r>
      <w:r w:rsidR="59C70993" w:rsidRPr="652CDA82">
        <w:rPr>
          <w:rFonts w:ascii="Arial" w:eastAsia="Calibri" w:hAnsi="Arial" w:cs="Arial"/>
          <w:color w:val="000000" w:themeColor="text1"/>
        </w:rPr>
        <w:t xml:space="preserve">. Residential </w:t>
      </w:r>
      <w:r w:rsidR="378DB235" w:rsidRPr="652CDA82">
        <w:rPr>
          <w:rFonts w:ascii="Arial" w:eastAsia="Calibri" w:hAnsi="Arial" w:cs="Arial"/>
          <w:color w:val="000000" w:themeColor="text1"/>
        </w:rPr>
        <w:t>participation</w:t>
      </w:r>
      <w:r w:rsidR="59C70993" w:rsidRPr="652CDA82">
        <w:rPr>
          <w:rFonts w:ascii="Arial" w:eastAsia="Calibri" w:hAnsi="Arial" w:cs="Arial"/>
          <w:color w:val="000000" w:themeColor="text1"/>
        </w:rPr>
        <w:t xml:space="preserve"> enables local governments to dedicate resources to additional renewable energy solutions. </w:t>
      </w:r>
      <w:r w:rsidR="06CBBD93" w:rsidRPr="652CDA82">
        <w:rPr>
          <w:rFonts w:ascii="Arial" w:eastAsia="Calibri" w:hAnsi="Arial" w:cs="Arial"/>
          <w:color w:val="000000" w:themeColor="text1"/>
        </w:rPr>
        <w:t xml:space="preserve"> </w:t>
      </w:r>
    </w:p>
    <w:p w14:paraId="56F0AE94" w14:textId="77777777" w:rsidR="00F4156C" w:rsidRDefault="00F4156C" w:rsidP="00F4156C">
      <w:pPr>
        <w:spacing w:after="0" w:line="240" w:lineRule="auto"/>
        <w:rPr>
          <w:rFonts w:ascii="Arial" w:hAnsi="Arial" w:cs="Arial"/>
          <w:b/>
          <w:bCs/>
        </w:rPr>
      </w:pPr>
    </w:p>
    <w:p w14:paraId="1F9F9349" w14:textId="77777777" w:rsidR="00B322D0" w:rsidRDefault="00B322D0" w:rsidP="00F4156C">
      <w:pPr>
        <w:spacing w:after="0" w:line="240" w:lineRule="auto"/>
        <w:rPr>
          <w:rFonts w:ascii="Arial" w:hAnsi="Arial" w:cs="Arial"/>
          <w:b/>
          <w:bCs/>
        </w:rPr>
      </w:pPr>
    </w:p>
    <w:p w14:paraId="28F482AB" w14:textId="4A1841C2" w:rsidR="00F4156C" w:rsidRPr="00F4156C" w:rsidRDefault="5A9279AA" w:rsidP="00F4156C">
      <w:pPr>
        <w:spacing w:after="0" w:line="240" w:lineRule="auto"/>
        <w:rPr>
          <w:rFonts w:ascii="Arial" w:hAnsi="Arial" w:cs="Arial"/>
          <w:b/>
          <w:bCs/>
        </w:rPr>
      </w:pPr>
      <w:r w:rsidRPr="37C11B41">
        <w:rPr>
          <w:rFonts w:ascii="Arial" w:hAnsi="Arial" w:cs="Arial"/>
          <w:b/>
          <w:bCs/>
        </w:rPr>
        <w:t>How much will it cost to subscribe to the program?</w:t>
      </w:r>
    </w:p>
    <w:p w14:paraId="474592EB" w14:textId="6EB899D4" w:rsidR="00F4156C" w:rsidRPr="00F4156C" w:rsidRDefault="5A9279AA" w:rsidP="37C11B41">
      <w:pPr>
        <w:spacing w:after="0" w:line="240" w:lineRule="auto"/>
        <w:rPr>
          <w:rFonts w:ascii="Arial" w:hAnsi="Arial" w:cs="Arial"/>
        </w:rPr>
      </w:pPr>
      <w:r w:rsidRPr="37C11B41">
        <w:rPr>
          <w:rFonts w:ascii="Arial" w:hAnsi="Arial" w:cs="Arial"/>
        </w:rPr>
        <w:t xml:space="preserve">The cost to participate in the program will depend on a few variables: the </w:t>
      </w:r>
      <w:r w:rsidR="21ABAD12" w:rsidRPr="37C11B41">
        <w:rPr>
          <w:rFonts w:ascii="Arial" w:hAnsi="Arial" w:cs="Arial"/>
        </w:rPr>
        <w:t xml:space="preserve">fixed </w:t>
      </w:r>
      <w:r w:rsidRPr="37C11B41">
        <w:rPr>
          <w:rFonts w:ascii="Arial" w:hAnsi="Arial" w:cs="Arial"/>
        </w:rPr>
        <w:t>cost</w:t>
      </w:r>
      <w:r w:rsidR="11932818" w:rsidRPr="37C11B41">
        <w:rPr>
          <w:rFonts w:ascii="Arial" w:hAnsi="Arial" w:cs="Arial"/>
        </w:rPr>
        <w:t>s</w:t>
      </w:r>
      <w:r w:rsidRPr="37C11B41">
        <w:rPr>
          <w:rFonts w:ascii="Arial" w:hAnsi="Arial" w:cs="Arial"/>
        </w:rPr>
        <w:t xml:space="preserve"> to develop the renewable energy source</w:t>
      </w:r>
      <w:r w:rsidR="73D7C016" w:rsidRPr="37C11B41">
        <w:rPr>
          <w:rFonts w:ascii="Arial" w:hAnsi="Arial" w:cs="Arial"/>
        </w:rPr>
        <w:t xml:space="preserve"> and </w:t>
      </w:r>
      <w:r w:rsidR="60B0A7FC" w:rsidRPr="37C11B41">
        <w:rPr>
          <w:rFonts w:ascii="Arial" w:hAnsi="Arial" w:cs="Arial"/>
        </w:rPr>
        <w:t>administer</w:t>
      </w:r>
      <w:r w:rsidR="73D7C016" w:rsidRPr="37C11B41">
        <w:rPr>
          <w:rFonts w:ascii="Arial" w:hAnsi="Arial" w:cs="Arial"/>
        </w:rPr>
        <w:t xml:space="preserve"> the program</w:t>
      </w:r>
      <w:r w:rsidRPr="37C11B41">
        <w:rPr>
          <w:rFonts w:ascii="Arial" w:hAnsi="Arial" w:cs="Arial"/>
        </w:rPr>
        <w:t xml:space="preserve">, </w:t>
      </w:r>
      <w:r w:rsidR="694F92E9" w:rsidRPr="652CDA82">
        <w:rPr>
          <w:rFonts w:ascii="Arial" w:hAnsi="Arial" w:cs="Arial"/>
        </w:rPr>
        <w:t>a</w:t>
      </w:r>
      <w:r w:rsidR="78406A89" w:rsidRPr="37C11B41">
        <w:rPr>
          <w:rFonts w:ascii="Arial" w:hAnsi="Arial" w:cs="Arial"/>
        </w:rPr>
        <w:t xml:space="preserve"> floating credit representing</w:t>
      </w:r>
      <w:r w:rsidRPr="37C11B41">
        <w:rPr>
          <w:rFonts w:ascii="Arial" w:hAnsi="Arial" w:cs="Arial"/>
        </w:rPr>
        <w:t xml:space="preserve"> </w:t>
      </w:r>
      <w:r w:rsidR="09BD5D5C" w:rsidRPr="652CDA82">
        <w:rPr>
          <w:rFonts w:ascii="Arial" w:hAnsi="Arial" w:cs="Arial"/>
        </w:rPr>
        <w:t xml:space="preserve">the </w:t>
      </w:r>
      <w:r w:rsidR="2BC11C94" w:rsidRPr="652CDA82">
        <w:rPr>
          <w:rFonts w:ascii="Arial" w:hAnsi="Arial" w:cs="Arial"/>
        </w:rPr>
        <w:t>market</w:t>
      </w:r>
      <w:r w:rsidR="00F4156C" w:rsidRPr="37C11B41" w:rsidDel="78CAC3D0">
        <w:rPr>
          <w:rFonts w:ascii="Arial" w:hAnsi="Arial" w:cs="Arial"/>
        </w:rPr>
        <w:t xml:space="preserve"> </w:t>
      </w:r>
      <w:r w:rsidRPr="37C11B41">
        <w:rPr>
          <w:rFonts w:ascii="Arial" w:hAnsi="Arial" w:cs="Arial"/>
        </w:rPr>
        <w:t>value of</w:t>
      </w:r>
      <w:r w:rsidR="00F4156C" w:rsidRPr="37C11B41" w:rsidDel="5A9279AA">
        <w:rPr>
          <w:rFonts w:ascii="Arial" w:hAnsi="Arial" w:cs="Arial"/>
        </w:rPr>
        <w:t xml:space="preserve"> </w:t>
      </w:r>
      <w:r w:rsidR="745E85C8" w:rsidRPr="37C11B41">
        <w:rPr>
          <w:rFonts w:ascii="Arial" w:hAnsi="Arial" w:cs="Arial"/>
        </w:rPr>
        <w:t xml:space="preserve">the project’s </w:t>
      </w:r>
      <w:r w:rsidRPr="37C11B41">
        <w:rPr>
          <w:rFonts w:ascii="Arial" w:hAnsi="Arial" w:cs="Arial"/>
        </w:rPr>
        <w:t xml:space="preserve">clean electricity, and </w:t>
      </w:r>
      <w:r w:rsidR="602B968A" w:rsidRPr="652CDA82">
        <w:rPr>
          <w:rFonts w:ascii="Arial" w:hAnsi="Arial" w:cs="Arial"/>
        </w:rPr>
        <w:t xml:space="preserve">the size of the customer’s subscription. </w:t>
      </w:r>
      <w:r w:rsidR="775A16DB" w:rsidRPr="652CDA82">
        <w:rPr>
          <w:rFonts w:ascii="Arial" w:hAnsi="Arial" w:cs="Arial"/>
        </w:rPr>
        <w:t>Preliminary modeling suggests that this represents a good value for participants and thei</w:t>
      </w:r>
      <w:r w:rsidR="36D28AA6" w:rsidRPr="652CDA82">
        <w:rPr>
          <w:rFonts w:ascii="Arial" w:hAnsi="Arial" w:cs="Arial"/>
        </w:rPr>
        <w:t>r climate goals.</w:t>
      </w:r>
      <w:r w:rsidR="775A16DB" w:rsidRPr="652CDA82">
        <w:rPr>
          <w:rFonts w:ascii="Arial" w:hAnsi="Arial" w:cs="Arial"/>
        </w:rPr>
        <w:t xml:space="preserve"> </w:t>
      </w:r>
      <w:r w:rsidR="5C76B1E1" w:rsidRPr="652CDA82">
        <w:rPr>
          <w:rFonts w:ascii="Arial" w:hAnsi="Arial" w:cs="Arial"/>
        </w:rPr>
        <w:t>While premature</w:t>
      </w:r>
      <w:r w:rsidRPr="37C11B41">
        <w:rPr>
          <w:rFonts w:ascii="Arial" w:hAnsi="Arial" w:cs="Arial"/>
        </w:rPr>
        <w:t xml:space="preserve"> to</w:t>
      </w:r>
      <w:r w:rsidR="5C76B1E1" w:rsidRPr="652CDA82">
        <w:rPr>
          <w:rFonts w:ascii="Arial" w:hAnsi="Arial" w:cs="Arial"/>
        </w:rPr>
        <w:t xml:space="preserve"> assign a dollar amount at this point, we will be able to </w:t>
      </w:r>
      <w:r w:rsidR="6BEBDB2C" w:rsidRPr="652CDA82">
        <w:rPr>
          <w:rFonts w:ascii="Arial" w:hAnsi="Arial" w:cs="Arial"/>
        </w:rPr>
        <w:t xml:space="preserve">model financial impact and re-engage the community after the </w:t>
      </w:r>
      <w:r w:rsidR="000F3219" w:rsidRPr="652CDA82">
        <w:rPr>
          <w:rFonts w:ascii="Arial" w:hAnsi="Arial" w:cs="Arial"/>
        </w:rPr>
        <w:t xml:space="preserve">PSC approves the program. </w:t>
      </w:r>
      <w:r w:rsidRPr="37C11B41">
        <w:rPr>
          <w:rFonts w:ascii="Arial" w:hAnsi="Arial" w:cs="Arial"/>
        </w:rPr>
        <w:t xml:space="preserve">We will review costs again when we are closer to the project development phase, </w:t>
      </w:r>
      <w:r w:rsidR="570A46A7" w:rsidRPr="652CDA82">
        <w:rPr>
          <w:rFonts w:ascii="Arial" w:hAnsi="Arial" w:cs="Arial"/>
        </w:rPr>
        <w:t>as</w:t>
      </w:r>
      <w:r w:rsidRPr="37C11B41">
        <w:rPr>
          <w:rFonts w:ascii="Arial" w:hAnsi="Arial" w:cs="Arial"/>
        </w:rPr>
        <w:t xml:space="preserve"> they </w:t>
      </w:r>
      <w:r w:rsidR="570A46A7" w:rsidRPr="652CDA82">
        <w:rPr>
          <w:rFonts w:ascii="Arial" w:hAnsi="Arial" w:cs="Arial"/>
        </w:rPr>
        <w:t xml:space="preserve">will evolve. </w:t>
      </w:r>
      <w:r w:rsidRPr="37C11B41">
        <w:rPr>
          <w:rFonts w:ascii="Arial" w:hAnsi="Arial" w:cs="Arial"/>
        </w:rPr>
        <w:t xml:space="preserve"> </w:t>
      </w:r>
    </w:p>
    <w:p w14:paraId="0D7F5990" w14:textId="77777777" w:rsidR="00F4156C" w:rsidRDefault="00F4156C" w:rsidP="00F4156C">
      <w:pPr>
        <w:spacing w:after="0" w:line="240" w:lineRule="auto"/>
        <w:rPr>
          <w:rFonts w:ascii="Arial" w:hAnsi="Arial" w:cs="Arial"/>
          <w:b/>
          <w:bCs/>
        </w:rPr>
      </w:pPr>
    </w:p>
    <w:p w14:paraId="53220F12" w14:textId="5D6F2F88" w:rsidR="00F4156C" w:rsidRPr="00F4156C" w:rsidRDefault="00F4156C" w:rsidP="00F4156C">
      <w:pPr>
        <w:spacing w:after="0" w:line="240" w:lineRule="auto"/>
        <w:rPr>
          <w:rFonts w:ascii="Arial" w:hAnsi="Arial" w:cs="Arial"/>
          <w:b/>
          <w:bCs/>
        </w:rPr>
      </w:pPr>
      <w:r w:rsidRPr="00F4156C">
        <w:rPr>
          <w:rFonts w:ascii="Arial" w:hAnsi="Arial" w:cs="Arial"/>
          <w:b/>
          <w:bCs/>
        </w:rPr>
        <w:t>When can I subscribe to the program?</w:t>
      </w:r>
    </w:p>
    <w:p w14:paraId="5CA90D3D" w14:textId="2A48A0E8" w:rsidR="00F4156C" w:rsidRDefault="00F4156C" w:rsidP="00F4156C">
      <w:pPr>
        <w:spacing w:after="0" w:line="240" w:lineRule="auto"/>
        <w:rPr>
          <w:rFonts w:ascii="Arial" w:hAnsi="Arial" w:cs="Arial"/>
        </w:rPr>
      </w:pPr>
      <w:r w:rsidRPr="32343DBD">
        <w:rPr>
          <w:rFonts w:ascii="Arial" w:hAnsi="Arial" w:cs="Arial"/>
        </w:rPr>
        <w:t xml:space="preserve">The </w:t>
      </w:r>
      <w:r w:rsidR="29B7C597" w:rsidRPr="32343DBD">
        <w:rPr>
          <w:rFonts w:ascii="Arial" w:hAnsi="Arial" w:cs="Arial"/>
        </w:rPr>
        <w:t>Green Power Program</w:t>
      </w:r>
      <w:r w:rsidRPr="32343DBD">
        <w:rPr>
          <w:rFonts w:ascii="Arial" w:hAnsi="Arial" w:cs="Arial"/>
        </w:rPr>
        <w:t xml:space="preserve"> will require several steps, including local approvals, Public Service Commission regulatory approvals and a competitive solicitation to develop the project, which is estimated to take two to three years. Within this process, there are two different times when a customer can subscribe, depending on the customer.</w:t>
      </w:r>
    </w:p>
    <w:p w14:paraId="260C99A0" w14:textId="77777777" w:rsidR="005019B1" w:rsidRPr="00F4156C" w:rsidRDefault="005019B1" w:rsidP="00F4156C">
      <w:pPr>
        <w:spacing w:after="0" w:line="240" w:lineRule="auto"/>
        <w:rPr>
          <w:rFonts w:ascii="Arial" w:hAnsi="Arial" w:cs="Arial"/>
        </w:rPr>
      </w:pPr>
    </w:p>
    <w:p w14:paraId="7A5132CE" w14:textId="0A545CE1" w:rsidR="00F4156C" w:rsidRPr="00F4156C" w:rsidRDefault="5C16D780" w:rsidP="00F4156C">
      <w:pPr>
        <w:spacing w:after="0" w:line="240" w:lineRule="auto"/>
        <w:rPr>
          <w:rFonts w:ascii="Arial" w:hAnsi="Arial" w:cs="Arial"/>
        </w:rPr>
      </w:pPr>
      <w:r w:rsidRPr="37C11B41">
        <w:rPr>
          <w:rFonts w:ascii="Arial" w:hAnsi="Arial" w:cs="Arial"/>
        </w:rPr>
        <w:t xml:space="preserve">To participate, </w:t>
      </w:r>
      <w:r w:rsidR="78D3D932" w:rsidRPr="652CDA82">
        <w:rPr>
          <w:rFonts w:ascii="Arial" w:hAnsi="Arial" w:cs="Arial"/>
        </w:rPr>
        <w:t>l</w:t>
      </w:r>
      <w:r w:rsidR="5A9279AA" w:rsidRPr="652CDA82">
        <w:rPr>
          <w:rFonts w:ascii="Arial" w:hAnsi="Arial" w:cs="Arial"/>
        </w:rPr>
        <w:t>ocal</w:t>
      </w:r>
      <w:r w:rsidR="5A9279AA" w:rsidRPr="37C11B41">
        <w:rPr>
          <w:rFonts w:ascii="Arial" w:hAnsi="Arial" w:cs="Arial"/>
        </w:rPr>
        <w:t xml:space="preserve"> governments, as well as commercial and industrial customers, will </w:t>
      </w:r>
      <w:r w:rsidR="7F67EB86" w:rsidRPr="652CDA82">
        <w:rPr>
          <w:rFonts w:ascii="Arial" w:hAnsi="Arial" w:cs="Arial"/>
        </w:rPr>
        <w:t>commit to</w:t>
      </w:r>
      <w:r w:rsidR="5A9279AA" w:rsidRPr="37C11B41">
        <w:rPr>
          <w:rFonts w:ascii="Arial" w:hAnsi="Arial" w:cs="Arial"/>
        </w:rPr>
        <w:t xml:space="preserve"> subscription agreements </w:t>
      </w:r>
      <w:r w:rsidR="0AC12123" w:rsidRPr="37C11B41">
        <w:rPr>
          <w:rFonts w:ascii="Arial" w:hAnsi="Arial" w:cs="Arial"/>
        </w:rPr>
        <w:t>for the depreciable life of the new renewable energy development serving the program.</w:t>
      </w:r>
      <w:r w:rsidR="107610E7" w:rsidRPr="37C11B41">
        <w:rPr>
          <w:rFonts w:ascii="Arial" w:hAnsi="Arial" w:cs="Arial"/>
        </w:rPr>
        <w:t xml:space="preserve"> The depreciable life is generally around 25 years.</w:t>
      </w:r>
      <w:r w:rsidR="0AC12123" w:rsidRPr="37C11B41">
        <w:rPr>
          <w:rFonts w:ascii="Arial" w:hAnsi="Arial" w:cs="Arial"/>
        </w:rPr>
        <w:t xml:space="preserve"> </w:t>
      </w:r>
      <w:r w:rsidR="1AD4F8BE" w:rsidRPr="37C11B41">
        <w:rPr>
          <w:rFonts w:ascii="Arial" w:hAnsi="Arial" w:cs="Arial"/>
        </w:rPr>
        <w:t>Eligible resident</w:t>
      </w:r>
      <w:r w:rsidR="3569DA9A" w:rsidRPr="37C11B41">
        <w:rPr>
          <w:rFonts w:ascii="Arial" w:hAnsi="Arial" w:cs="Arial"/>
        </w:rPr>
        <w:t xml:space="preserve">ial customers </w:t>
      </w:r>
      <w:r w:rsidR="1AD4F8BE" w:rsidRPr="37C11B41">
        <w:rPr>
          <w:rFonts w:ascii="Arial" w:hAnsi="Arial" w:cs="Arial"/>
        </w:rPr>
        <w:t xml:space="preserve">will have the opportunity to subscribe </w:t>
      </w:r>
      <w:r w:rsidR="6948628B" w:rsidRPr="652CDA82">
        <w:rPr>
          <w:rFonts w:ascii="Arial" w:hAnsi="Arial" w:cs="Arial"/>
        </w:rPr>
        <w:t>after</w:t>
      </w:r>
      <w:r w:rsidR="5A9279AA" w:rsidRPr="37C11B41">
        <w:rPr>
          <w:rFonts w:ascii="Arial" w:hAnsi="Arial" w:cs="Arial"/>
        </w:rPr>
        <w:t xml:space="preserve"> local governments have subscribed</w:t>
      </w:r>
      <w:r w:rsidR="00F4156C" w:rsidRPr="652CDA82">
        <w:rPr>
          <w:rFonts w:ascii="Arial" w:hAnsi="Arial" w:cs="Arial"/>
        </w:rPr>
        <w:t xml:space="preserve"> and </w:t>
      </w:r>
      <w:r w:rsidR="3498FD04" w:rsidRPr="652CDA82">
        <w:rPr>
          <w:rFonts w:ascii="Arial" w:hAnsi="Arial" w:cs="Arial"/>
        </w:rPr>
        <w:t>indicated</w:t>
      </w:r>
      <w:r w:rsidR="5A9279AA" w:rsidRPr="37C11B41">
        <w:rPr>
          <w:rFonts w:ascii="Arial" w:hAnsi="Arial" w:cs="Arial"/>
        </w:rPr>
        <w:t xml:space="preserve"> how much they have allocated to residents in their jurisdiction</w:t>
      </w:r>
      <w:r w:rsidR="6E891EB7" w:rsidRPr="652CDA82">
        <w:rPr>
          <w:rFonts w:ascii="Arial" w:hAnsi="Arial" w:cs="Arial"/>
        </w:rPr>
        <w:t>.</w:t>
      </w:r>
      <w:r w:rsidR="00F4156C" w:rsidRPr="652CDA82">
        <w:rPr>
          <w:rFonts w:ascii="Arial" w:hAnsi="Arial" w:cs="Arial"/>
        </w:rPr>
        <w:t xml:space="preserve"> </w:t>
      </w:r>
      <w:r w:rsidR="5A9279AA" w:rsidRPr="37C11B41">
        <w:rPr>
          <w:rFonts w:ascii="Arial" w:hAnsi="Arial" w:cs="Arial"/>
        </w:rPr>
        <w:t xml:space="preserve">  </w:t>
      </w:r>
    </w:p>
    <w:p w14:paraId="1316F4D5" w14:textId="77777777" w:rsidR="00F4156C" w:rsidRDefault="00F4156C" w:rsidP="00F4156C">
      <w:pPr>
        <w:spacing w:after="0" w:line="240" w:lineRule="auto"/>
        <w:rPr>
          <w:rFonts w:ascii="Arial" w:hAnsi="Arial" w:cs="Arial"/>
          <w:b/>
          <w:bCs/>
        </w:rPr>
      </w:pPr>
    </w:p>
    <w:p w14:paraId="1816F602" w14:textId="699BA507" w:rsidR="00F4156C" w:rsidRPr="00F4156C" w:rsidRDefault="00F4156C" w:rsidP="00F4156C">
      <w:pPr>
        <w:spacing w:after="0" w:line="240" w:lineRule="auto"/>
        <w:rPr>
          <w:rFonts w:ascii="Arial" w:hAnsi="Arial" w:cs="Arial"/>
          <w:b/>
          <w:bCs/>
        </w:rPr>
      </w:pPr>
      <w:r w:rsidRPr="00F4156C">
        <w:rPr>
          <w:rFonts w:ascii="Arial" w:hAnsi="Arial" w:cs="Arial"/>
          <w:b/>
          <w:bCs/>
        </w:rPr>
        <w:t>How big will the renewable energy development be?</w:t>
      </w:r>
    </w:p>
    <w:p w14:paraId="43E8773A" w14:textId="35A75843" w:rsidR="00F4156C" w:rsidRPr="00F4156C" w:rsidRDefault="5A9279AA" w:rsidP="00F4156C">
      <w:pPr>
        <w:spacing w:after="0" w:line="240" w:lineRule="auto"/>
        <w:rPr>
          <w:rFonts w:ascii="Arial" w:hAnsi="Arial" w:cs="Arial"/>
        </w:rPr>
      </w:pPr>
      <w:r w:rsidRPr="37C11B41">
        <w:rPr>
          <w:rFonts w:ascii="Arial" w:hAnsi="Arial" w:cs="Arial"/>
        </w:rPr>
        <w:t xml:space="preserve">The size of the project will be determined by how much energy local governments, and commercial or industrial customers in Montana, are willing to commit to purchasing over </w:t>
      </w:r>
      <w:r w:rsidR="16289143" w:rsidRPr="37C11B41">
        <w:rPr>
          <w:rFonts w:ascii="Arial" w:hAnsi="Arial" w:cs="Arial"/>
        </w:rPr>
        <w:t xml:space="preserve">the </w:t>
      </w:r>
      <w:r w:rsidR="00D07E10" w:rsidRPr="652CDA82">
        <w:rPr>
          <w:rFonts w:ascii="Arial" w:hAnsi="Arial" w:cs="Arial"/>
        </w:rPr>
        <w:t>depreciable</w:t>
      </w:r>
      <w:r w:rsidR="16289143" w:rsidRPr="652CDA82">
        <w:rPr>
          <w:rFonts w:ascii="Arial" w:hAnsi="Arial" w:cs="Arial"/>
        </w:rPr>
        <w:t xml:space="preserve"> life </w:t>
      </w:r>
      <w:r w:rsidR="16289143" w:rsidRPr="37C11B41">
        <w:rPr>
          <w:rFonts w:ascii="Arial" w:hAnsi="Arial" w:cs="Arial"/>
        </w:rPr>
        <w:t xml:space="preserve">of the renewable energy </w:t>
      </w:r>
      <w:r w:rsidR="4113E38D" w:rsidRPr="37C11B41">
        <w:rPr>
          <w:rFonts w:ascii="Arial" w:hAnsi="Arial" w:cs="Arial"/>
        </w:rPr>
        <w:t xml:space="preserve">development. </w:t>
      </w:r>
      <w:r w:rsidRPr="37C11B41">
        <w:rPr>
          <w:rFonts w:ascii="Arial" w:hAnsi="Arial" w:cs="Arial"/>
        </w:rPr>
        <w:t xml:space="preserve">The project size will be selected based on that interest. Regardless of size, the program would lead to a new source of renewable energy that would not have happened otherwise. </w:t>
      </w:r>
    </w:p>
    <w:p w14:paraId="15FD91DA" w14:textId="77777777" w:rsidR="00F4156C" w:rsidRDefault="00F4156C" w:rsidP="00F4156C">
      <w:pPr>
        <w:spacing w:after="0" w:line="240" w:lineRule="auto"/>
        <w:rPr>
          <w:rFonts w:ascii="Arial" w:hAnsi="Arial" w:cs="Arial"/>
          <w:b/>
          <w:bCs/>
        </w:rPr>
      </w:pPr>
    </w:p>
    <w:p w14:paraId="4832D75E" w14:textId="6BDA220C" w:rsidR="00F4156C" w:rsidRPr="00F4156C" w:rsidRDefault="00F4156C" w:rsidP="00F4156C">
      <w:pPr>
        <w:spacing w:after="0" w:line="240" w:lineRule="auto"/>
        <w:rPr>
          <w:rFonts w:ascii="Arial" w:hAnsi="Arial" w:cs="Arial"/>
          <w:b/>
          <w:bCs/>
        </w:rPr>
      </w:pPr>
      <w:r w:rsidRPr="32343DBD">
        <w:rPr>
          <w:rFonts w:ascii="Arial" w:hAnsi="Arial" w:cs="Arial"/>
          <w:b/>
          <w:bCs/>
        </w:rPr>
        <w:t xml:space="preserve">How does the </w:t>
      </w:r>
      <w:r w:rsidR="29B7C597" w:rsidRPr="32343DBD">
        <w:rPr>
          <w:rFonts w:ascii="Arial" w:hAnsi="Arial" w:cs="Arial"/>
          <w:b/>
          <w:bCs/>
        </w:rPr>
        <w:t>Green Power Program</w:t>
      </w:r>
      <w:r w:rsidRPr="32343DBD">
        <w:rPr>
          <w:rFonts w:ascii="Arial" w:hAnsi="Arial" w:cs="Arial"/>
          <w:b/>
          <w:bCs/>
        </w:rPr>
        <w:t xml:space="preserve"> support the City and County’s climate goals?</w:t>
      </w:r>
    </w:p>
    <w:p w14:paraId="617D0F2F" w14:textId="1E43EBDE" w:rsidR="00F4156C" w:rsidRPr="00F4156C" w:rsidRDefault="5A9279AA" w:rsidP="00F4156C">
      <w:pPr>
        <w:spacing w:after="0" w:line="240" w:lineRule="auto"/>
        <w:rPr>
          <w:rFonts w:ascii="Arial" w:hAnsi="Arial" w:cs="Arial"/>
        </w:rPr>
      </w:pPr>
      <w:r w:rsidRPr="37C11B41">
        <w:rPr>
          <w:rFonts w:ascii="Arial" w:hAnsi="Arial" w:cs="Arial"/>
        </w:rPr>
        <w:t xml:space="preserve">The </w:t>
      </w:r>
      <w:r w:rsidR="07199204" w:rsidRPr="37C11B41">
        <w:rPr>
          <w:rFonts w:ascii="Arial" w:hAnsi="Arial" w:cs="Arial"/>
        </w:rPr>
        <w:t>Green Power Program</w:t>
      </w:r>
      <w:r w:rsidRPr="37C11B41">
        <w:rPr>
          <w:rFonts w:ascii="Arial" w:hAnsi="Arial" w:cs="Arial"/>
        </w:rPr>
        <w:t xml:space="preserve"> is one of our primary ways to reach 100% clean electricity for the Missoula urban area. A new renewable energy development, like a solar or wind farm, will be built to serve this program. Where small-scale development, like rooftop solar, may have site or size constraints, this development could be large enough to provide clean electricity to </w:t>
      </w:r>
      <w:proofErr w:type="spellStart"/>
      <w:r w:rsidRPr="37C11B41">
        <w:rPr>
          <w:rFonts w:ascii="Arial" w:hAnsi="Arial" w:cs="Arial"/>
        </w:rPr>
        <w:t>NorthWestern</w:t>
      </w:r>
      <w:proofErr w:type="spellEnd"/>
      <w:r w:rsidRPr="37C11B41">
        <w:rPr>
          <w:rFonts w:ascii="Arial" w:hAnsi="Arial" w:cs="Arial"/>
        </w:rPr>
        <w:t xml:space="preserve"> Energy commercial customers and hundreds of residential customers</w:t>
      </w:r>
      <w:r w:rsidR="52834710" w:rsidRPr="37C11B41">
        <w:rPr>
          <w:rFonts w:ascii="Arial" w:hAnsi="Arial" w:cs="Arial"/>
        </w:rPr>
        <w:t>, including renters</w:t>
      </w:r>
      <w:r w:rsidRPr="37C11B41">
        <w:rPr>
          <w:rFonts w:ascii="Arial" w:hAnsi="Arial" w:cs="Arial"/>
        </w:rPr>
        <w:t xml:space="preserve">. A project of this size can move us significantly closer to our goal of 100% clean electricity by 2030. </w:t>
      </w:r>
    </w:p>
    <w:p w14:paraId="60D2F376" w14:textId="77777777" w:rsidR="00F4156C" w:rsidRDefault="00F4156C" w:rsidP="00F4156C">
      <w:pPr>
        <w:spacing w:after="0" w:line="240" w:lineRule="auto"/>
        <w:rPr>
          <w:rFonts w:ascii="Arial" w:hAnsi="Arial" w:cs="Arial"/>
          <w:b/>
          <w:bCs/>
        </w:rPr>
      </w:pPr>
    </w:p>
    <w:p w14:paraId="15BC5658" w14:textId="3BD1205A" w:rsidR="00F4156C" w:rsidRPr="00F4156C" w:rsidRDefault="00F4156C" w:rsidP="00F4156C">
      <w:pPr>
        <w:spacing w:after="0" w:line="240" w:lineRule="auto"/>
        <w:rPr>
          <w:rFonts w:ascii="Arial" w:hAnsi="Arial" w:cs="Arial"/>
          <w:b/>
          <w:bCs/>
        </w:rPr>
      </w:pPr>
      <w:r w:rsidRPr="00F4156C">
        <w:rPr>
          <w:rFonts w:ascii="Arial" w:hAnsi="Arial" w:cs="Arial"/>
          <w:b/>
          <w:bCs/>
        </w:rPr>
        <w:t>Will this impact my property taxes?</w:t>
      </w:r>
    </w:p>
    <w:p w14:paraId="7A496115" w14:textId="02920BFE" w:rsidR="00F10B66" w:rsidRDefault="14DB88AD" w:rsidP="00F4156C">
      <w:pPr>
        <w:spacing w:after="0" w:line="240" w:lineRule="auto"/>
        <w:rPr>
          <w:rFonts w:ascii="Arial" w:hAnsi="Arial" w:cs="Arial"/>
        </w:rPr>
      </w:pPr>
      <w:r w:rsidRPr="652CDA82">
        <w:rPr>
          <w:rFonts w:ascii="Arial" w:hAnsi="Arial" w:cs="Arial"/>
        </w:rPr>
        <w:t xml:space="preserve">Preliminary modeling suggests that if </w:t>
      </w:r>
      <w:r w:rsidR="00F4156C" w:rsidRPr="652CDA82">
        <w:rPr>
          <w:rFonts w:ascii="Arial" w:hAnsi="Arial" w:cs="Arial"/>
        </w:rPr>
        <w:t xml:space="preserve">the City and County subscribe to the program, </w:t>
      </w:r>
      <w:r w:rsidR="7E16BEA7" w:rsidRPr="652CDA82">
        <w:rPr>
          <w:rFonts w:ascii="Arial" w:hAnsi="Arial" w:cs="Arial"/>
        </w:rPr>
        <w:t xml:space="preserve">this would have a </w:t>
      </w:r>
      <w:r w:rsidR="00F4156C" w:rsidRPr="652CDA82">
        <w:rPr>
          <w:rFonts w:ascii="Arial" w:hAnsi="Arial" w:cs="Arial"/>
        </w:rPr>
        <w:t xml:space="preserve">minimal impact on their budgets. </w:t>
      </w:r>
      <w:r w:rsidR="5236F1C1" w:rsidRPr="652CDA82">
        <w:rPr>
          <w:rFonts w:ascii="Arial" w:hAnsi="Arial" w:cs="Arial"/>
        </w:rPr>
        <w:t xml:space="preserve">While premature to assign an exact dollar figure at this point, </w:t>
      </w:r>
      <w:r w:rsidR="00B350DE">
        <w:rPr>
          <w:rFonts w:ascii="Arial" w:hAnsi="Arial" w:cs="Arial"/>
        </w:rPr>
        <w:t xml:space="preserve">initial estimates suggest a modest impact on utility bills, which make up a small portion of the overall City and County budgets. </w:t>
      </w:r>
    </w:p>
    <w:p w14:paraId="0F6B4DED" w14:textId="5A92C553" w:rsidR="00F4156C" w:rsidRDefault="00F4156C" w:rsidP="00F4156C">
      <w:pPr>
        <w:spacing w:after="0" w:line="240" w:lineRule="auto"/>
        <w:rPr>
          <w:rFonts w:ascii="Arial" w:hAnsi="Arial" w:cs="Arial"/>
        </w:rPr>
      </w:pPr>
    </w:p>
    <w:p w14:paraId="116CA5E6" w14:textId="17D2DCBF" w:rsidR="00F4156C" w:rsidRPr="00F4156C" w:rsidRDefault="00F4156C" w:rsidP="00F4156C">
      <w:pPr>
        <w:spacing w:after="0" w:line="240" w:lineRule="auto"/>
        <w:rPr>
          <w:rFonts w:ascii="Arial" w:hAnsi="Arial" w:cs="Arial"/>
          <w:b/>
          <w:bCs/>
        </w:rPr>
      </w:pPr>
      <w:r w:rsidRPr="00F4156C">
        <w:rPr>
          <w:rFonts w:ascii="Arial" w:hAnsi="Arial" w:cs="Arial"/>
          <w:b/>
          <w:bCs/>
        </w:rPr>
        <w:t>Will my energy costs go up if I don’t participate?</w:t>
      </w:r>
    </w:p>
    <w:p w14:paraId="3F671D52" w14:textId="1D338625" w:rsidR="00F10B66" w:rsidRPr="00F4156C" w:rsidRDefault="00F4156C" w:rsidP="00F4156C">
      <w:pPr>
        <w:spacing w:after="0" w:line="240" w:lineRule="auto"/>
        <w:rPr>
          <w:rFonts w:ascii="Arial" w:hAnsi="Arial" w:cs="Arial"/>
        </w:rPr>
      </w:pPr>
      <w:r w:rsidRPr="652CDA82">
        <w:rPr>
          <w:rFonts w:ascii="Arial" w:hAnsi="Arial" w:cs="Arial"/>
        </w:rPr>
        <w:t xml:space="preserve">Participation in the project will be completely voluntary, and non-participants will not be subjected to any of its costs. This is also known as “no cost shifting.” </w:t>
      </w:r>
    </w:p>
    <w:p w14:paraId="6B9E356A" w14:textId="77777777" w:rsidR="00F4156C" w:rsidRDefault="00F4156C" w:rsidP="00F4156C">
      <w:pPr>
        <w:spacing w:after="0" w:line="240" w:lineRule="auto"/>
        <w:rPr>
          <w:rFonts w:ascii="Arial" w:hAnsi="Arial" w:cs="Arial"/>
          <w:b/>
          <w:bCs/>
        </w:rPr>
      </w:pPr>
    </w:p>
    <w:p w14:paraId="7D858FFC" w14:textId="22993BF7" w:rsidR="00F4156C" w:rsidRPr="00F4156C" w:rsidRDefault="00F4156C" w:rsidP="00F4156C">
      <w:pPr>
        <w:spacing w:after="0" w:line="240" w:lineRule="auto"/>
        <w:rPr>
          <w:rFonts w:ascii="Arial" w:hAnsi="Arial" w:cs="Arial"/>
          <w:b/>
          <w:bCs/>
        </w:rPr>
      </w:pPr>
      <w:r w:rsidRPr="00F4156C">
        <w:rPr>
          <w:rFonts w:ascii="Arial" w:hAnsi="Arial" w:cs="Arial"/>
          <w:b/>
          <w:bCs/>
        </w:rPr>
        <w:t>How is this different than the E+ Green program?</w:t>
      </w:r>
    </w:p>
    <w:p w14:paraId="2C078E63" w14:textId="03BA854E" w:rsidR="00AB4A6F" w:rsidRPr="00F4156C" w:rsidRDefault="5A9279AA" w:rsidP="00F4156C">
      <w:pPr>
        <w:spacing w:after="0" w:line="240" w:lineRule="auto"/>
        <w:rPr>
          <w:rFonts w:ascii="Arial" w:hAnsi="Arial" w:cs="Arial"/>
        </w:rPr>
      </w:pPr>
      <w:r w:rsidRPr="37C11B41">
        <w:rPr>
          <w:rFonts w:ascii="Arial" w:hAnsi="Arial" w:cs="Arial"/>
        </w:rPr>
        <w:t xml:space="preserve">Right now, </w:t>
      </w:r>
      <w:proofErr w:type="spellStart"/>
      <w:r w:rsidRPr="37C11B41">
        <w:rPr>
          <w:rFonts w:ascii="Arial" w:hAnsi="Arial" w:cs="Arial"/>
        </w:rPr>
        <w:t>NorthWestern</w:t>
      </w:r>
      <w:proofErr w:type="spellEnd"/>
      <w:r w:rsidRPr="37C11B41">
        <w:rPr>
          <w:rFonts w:ascii="Arial" w:hAnsi="Arial" w:cs="Arial"/>
        </w:rPr>
        <w:t xml:space="preserve"> Energy’s E+ Green program allows customers to take credit for existing clean electricity that comes from solar, wind or hydro sources from anywhere in the Pacific Northwest. This does not change how much clean electricity is going onto </w:t>
      </w:r>
      <w:proofErr w:type="spellStart"/>
      <w:r w:rsidRPr="37C11B41">
        <w:rPr>
          <w:rFonts w:ascii="Arial" w:hAnsi="Arial" w:cs="Arial"/>
        </w:rPr>
        <w:t>NorthWestern</w:t>
      </w:r>
      <w:proofErr w:type="spellEnd"/>
      <w:r w:rsidRPr="37C11B41">
        <w:rPr>
          <w:rFonts w:ascii="Arial" w:hAnsi="Arial" w:cs="Arial"/>
        </w:rPr>
        <w:t xml:space="preserve"> Energy’s grid. The </w:t>
      </w:r>
      <w:r w:rsidR="07199204" w:rsidRPr="37C11B41">
        <w:rPr>
          <w:rFonts w:ascii="Arial" w:hAnsi="Arial" w:cs="Arial"/>
        </w:rPr>
        <w:t>Green Power Program</w:t>
      </w:r>
      <w:r w:rsidRPr="37C11B41">
        <w:rPr>
          <w:rFonts w:ascii="Arial" w:hAnsi="Arial" w:cs="Arial"/>
        </w:rPr>
        <w:t xml:space="preserve"> is designed so subscribers can support, and benefit from, a new </w:t>
      </w:r>
      <w:r w:rsidR="1A12AFB5" w:rsidRPr="37C11B41">
        <w:rPr>
          <w:rFonts w:ascii="Arial" w:hAnsi="Arial" w:cs="Arial"/>
        </w:rPr>
        <w:t xml:space="preserve">source of </w:t>
      </w:r>
      <w:r w:rsidRPr="37C11B41">
        <w:rPr>
          <w:rFonts w:ascii="Arial" w:hAnsi="Arial" w:cs="Arial"/>
        </w:rPr>
        <w:t>renewable energy</w:t>
      </w:r>
      <w:r w:rsidR="1A12AFB5" w:rsidRPr="37C11B41">
        <w:rPr>
          <w:rFonts w:ascii="Arial" w:hAnsi="Arial" w:cs="Arial"/>
        </w:rPr>
        <w:t xml:space="preserve"> </w:t>
      </w:r>
      <w:r w:rsidRPr="37C11B41">
        <w:rPr>
          <w:rFonts w:ascii="Arial" w:hAnsi="Arial" w:cs="Arial"/>
        </w:rPr>
        <w:t>in Montana.</w:t>
      </w:r>
    </w:p>
    <w:p w14:paraId="6D073EB7" w14:textId="63EEB5F6" w:rsidR="37C11B41" w:rsidRDefault="37C11B41" w:rsidP="37C11B41">
      <w:pPr>
        <w:spacing w:after="0" w:line="240" w:lineRule="auto"/>
        <w:rPr>
          <w:rFonts w:ascii="Arial" w:hAnsi="Arial" w:cs="Arial"/>
        </w:rPr>
      </w:pPr>
    </w:p>
    <w:p w14:paraId="3EF92BB1" w14:textId="630C5474" w:rsidR="37C11B41" w:rsidRDefault="494112C1" w:rsidP="37C11B41">
      <w:pPr>
        <w:spacing w:after="0" w:line="240" w:lineRule="auto"/>
        <w:rPr>
          <w:rFonts w:ascii="Arial" w:hAnsi="Arial" w:cs="Arial"/>
          <w:b/>
          <w:bCs/>
        </w:rPr>
      </w:pPr>
      <w:r w:rsidRPr="37C11B41">
        <w:rPr>
          <w:rFonts w:ascii="Arial" w:hAnsi="Arial" w:cs="Arial"/>
          <w:b/>
          <w:bCs/>
        </w:rPr>
        <w:t xml:space="preserve">What are the opportunities to provide public comment? </w:t>
      </w:r>
    </w:p>
    <w:p w14:paraId="06941BF7" w14:textId="09B0670A" w:rsidR="009355CF" w:rsidRDefault="7304636D" w:rsidP="009355CF">
      <w:pPr>
        <w:pStyle w:val="ListParagraph"/>
        <w:numPr>
          <w:ilvl w:val="0"/>
          <w:numId w:val="1"/>
        </w:numPr>
        <w:spacing w:after="0" w:line="240" w:lineRule="auto"/>
        <w:rPr>
          <w:rFonts w:ascii="Arial" w:hAnsi="Arial" w:cs="Arial"/>
        </w:rPr>
      </w:pPr>
      <w:r w:rsidRPr="37C11B41">
        <w:rPr>
          <w:rFonts w:ascii="Arial" w:hAnsi="Arial" w:cs="Arial"/>
        </w:rPr>
        <w:t>Written p</w:t>
      </w:r>
      <w:r w:rsidR="494112C1" w:rsidRPr="37C11B41">
        <w:rPr>
          <w:rFonts w:ascii="Arial" w:hAnsi="Arial" w:cs="Arial"/>
        </w:rPr>
        <w:t xml:space="preserve">ublic comment will be accepted </w:t>
      </w:r>
      <w:r w:rsidR="460DDB60" w:rsidRPr="37C11B41">
        <w:rPr>
          <w:rFonts w:ascii="Arial" w:hAnsi="Arial" w:cs="Arial"/>
        </w:rPr>
        <w:t xml:space="preserve">until </w:t>
      </w:r>
      <w:r w:rsidR="6C9DCD09" w:rsidRPr="37C11B41">
        <w:rPr>
          <w:rFonts w:ascii="Arial" w:hAnsi="Arial" w:cs="Arial"/>
        </w:rPr>
        <w:t xml:space="preserve">City and County consideration on </w:t>
      </w:r>
      <w:r w:rsidR="00047E0C" w:rsidRPr="2D9A5503">
        <w:rPr>
          <w:rFonts w:ascii="Arial" w:hAnsi="Arial" w:cs="Arial"/>
        </w:rPr>
        <w:t xml:space="preserve">at </w:t>
      </w:r>
      <w:r w:rsidR="009B075B" w:rsidRPr="2D9A5503">
        <w:rPr>
          <w:rFonts w:ascii="Arial" w:hAnsi="Arial" w:cs="Arial"/>
        </w:rPr>
        <w:t xml:space="preserve">the Monday, </w:t>
      </w:r>
      <w:r w:rsidR="494112C1" w:rsidRPr="2D9A5503">
        <w:rPr>
          <w:rFonts w:ascii="Arial" w:hAnsi="Arial" w:cs="Arial"/>
        </w:rPr>
        <w:t>Dec</w:t>
      </w:r>
      <w:r w:rsidR="00847714" w:rsidRPr="2D9A5503">
        <w:rPr>
          <w:rFonts w:ascii="Arial" w:hAnsi="Arial" w:cs="Arial"/>
        </w:rPr>
        <w:t>.</w:t>
      </w:r>
      <w:r w:rsidR="4ED1780F" w:rsidRPr="37C11B41">
        <w:rPr>
          <w:rFonts w:ascii="Arial" w:hAnsi="Arial" w:cs="Arial"/>
        </w:rPr>
        <w:t>11</w:t>
      </w:r>
      <w:r w:rsidR="4ED1780F" w:rsidRPr="2D9A5503">
        <w:rPr>
          <w:rFonts w:ascii="Arial" w:hAnsi="Arial" w:cs="Arial"/>
        </w:rPr>
        <w:t xml:space="preserve"> </w:t>
      </w:r>
      <w:r w:rsidR="00717F10" w:rsidRPr="2D9A5503">
        <w:rPr>
          <w:rFonts w:ascii="Arial" w:hAnsi="Arial" w:cs="Arial"/>
        </w:rPr>
        <w:t xml:space="preserve">joint </w:t>
      </w:r>
      <w:r w:rsidR="00847714" w:rsidRPr="2D9A5503">
        <w:rPr>
          <w:rFonts w:ascii="Arial" w:hAnsi="Arial" w:cs="Arial"/>
        </w:rPr>
        <w:t xml:space="preserve">meeting </w:t>
      </w:r>
      <w:r w:rsidR="4ED1780F" w:rsidRPr="2D9A5503">
        <w:rPr>
          <w:rFonts w:ascii="Arial" w:hAnsi="Arial" w:cs="Arial"/>
        </w:rPr>
        <w:t>at 6</w:t>
      </w:r>
      <w:r w:rsidR="00CA7E6F" w:rsidRPr="2D9A5503">
        <w:rPr>
          <w:rFonts w:ascii="Arial" w:hAnsi="Arial" w:cs="Arial"/>
        </w:rPr>
        <w:t xml:space="preserve"> </w:t>
      </w:r>
      <w:r w:rsidR="4ED1780F" w:rsidRPr="2D9A5503">
        <w:rPr>
          <w:rFonts w:ascii="Arial" w:hAnsi="Arial" w:cs="Arial"/>
        </w:rPr>
        <w:t>p</w:t>
      </w:r>
      <w:r w:rsidR="00CA7E6F" w:rsidRPr="2D9A5503">
        <w:rPr>
          <w:rFonts w:ascii="Arial" w:hAnsi="Arial" w:cs="Arial"/>
        </w:rPr>
        <w:t>.</w:t>
      </w:r>
      <w:r w:rsidR="4ED1780F" w:rsidRPr="2D9A5503">
        <w:rPr>
          <w:rFonts w:ascii="Arial" w:hAnsi="Arial" w:cs="Arial"/>
        </w:rPr>
        <w:t>m.</w:t>
      </w:r>
      <w:r w:rsidR="4ED1780F" w:rsidRPr="37C11B41">
        <w:rPr>
          <w:rFonts w:ascii="Arial" w:hAnsi="Arial" w:cs="Arial"/>
        </w:rPr>
        <w:t xml:space="preserve"> </w:t>
      </w:r>
      <w:r w:rsidR="009355CF">
        <w:rPr>
          <w:rFonts w:ascii="Arial" w:hAnsi="Arial" w:cs="Arial"/>
        </w:rPr>
        <w:t xml:space="preserve">Comments may be </w:t>
      </w:r>
      <w:r w:rsidR="038BA248" w:rsidRPr="2D9A5503">
        <w:rPr>
          <w:rFonts w:ascii="Arial" w:hAnsi="Arial" w:cs="Arial"/>
        </w:rPr>
        <w:t xml:space="preserve">provided </w:t>
      </w:r>
      <w:r w:rsidR="009355CF">
        <w:rPr>
          <w:rFonts w:ascii="Arial" w:hAnsi="Arial" w:cs="Arial"/>
        </w:rPr>
        <w:t>via the Missoula County Voice 100% Clean Electricity pag</w:t>
      </w:r>
      <w:r w:rsidR="008C1E62">
        <w:rPr>
          <w:rFonts w:ascii="Arial" w:hAnsi="Arial" w:cs="Arial"/>
        </w:rPr>
        <w:t xml:space="preserve">e in the “Forums” tab: </w:t>
      </w:r>
      <w:hyperlink r:id="rId12" w:history="1">
        <w:r w:rsidR="006A59C6" w:rsidRPr="652CDA82">
          <w:rPr>
            <w:rStyle w:val="Hyperlink"/>
            <w:rFonts w:ascii="Arial" w:hAnsi="Arial" w:cs="Arial"/>
          </w:rPr>
          <w:t>https://missoulacountyvoice.com/100-clean-electricity-initiative</w:t>
        </w:r>
      </w:hyperlink>
      <w:r w:rsidR="006A59C6">
        <w:rPr>
          <w:rFonts w:ascii="Arial" w:hAnsi="Arial" w:cs="Arial"/>
        </w:rPr>
        <w:t xml:space="preserve"> </w:t>
      </w:r>
    </w:p>
    <w:p w14:paraId="661628AC" w14:textId="136B32E6" w:rsidR="006A59C6" w:rsidRPr="007C316F" w:rsidRDefault="007C316F" w:rsidP="007C316F">
      <w:pPr>
        <w:pStyle w:val="ListParagraph"/>
        <w:numPr>
          <w:ilvl w:val="0"/>
          <w:numId w:val="1"/>
        </w:numPr>
        <w:spacing w:after="0" w:line="240" w:lineRule="auto"/>
        <w:rPr>
          <w:rFonts w:ascii="Arial" w:hAnsi="Arial" w:cs="Arial"/>
        </w:rPr>
      </w:pPr>
      <w:r>
        <w:rPr>
          <w:rFonts w:ascii="Arial" w:hAnsi="Arial" w:cs="Arial"/>
        </w:rPr>
        <w:t xml:space="preserve">Comment is also welcomed at the following public meetings: </w:t>
      </w:r>
    </w:p>
    <w:p w14:paraId="4E350DE2" w14:textId="7F67B05C" w:rsidR="006A59C6" w:rsidRDefault="005B2929" w:rsidP="006A59C6">
      <w:pPr>
        <w:pStyle w:val="ListParagraph"/>
        <w:numPr>
          <w:ilvl w:val="0"/>
          <w:numId w:val="2"/>
        </w:numPr>
        <w:spacing w:after="0" w:line="240" w:lineRule="auto"/>
        <w:rPr>
          <w:rFonts w:ascii="Arial" w:hAnsi="Arial" w:cs="Arial"/>
        </w:rPr>
      </w:pPr>
      <w:r>
        <w:rPr>
          <w:rFonts w:ascii="Arial" w:hAnsi="Arial" w:cs="Arial"/>
        </w:rPr>
        <w:t xml:space="preserve">City </w:t>
      </w:r>
      <w:r w:rsidR="006A59C6">
        <w:rPr>
          <w:rFonts w:ascii="Arial" w:hAnsi="Arial" w:cs="Arial"/>
        </w:rPr>
        <w:t xml:space="preserve">Climate, Conservation, and Parks Committee </w:t>
      </w:r>
      <w:r>
        <w:rPr>
          <w:rFonts w:ascii="Arial" w:hAnsi="Arial" w:cs="Arial"/>
        </w:rPr>
        <w:t>m</w:t>
      </w:r>
      <w:r w:rsidR="006A59C6">
        <w:rPr>
          <w:rFonts w:ascii="Arial" w:hAnsi="Arial" w:cs="Arial"/>
        </w:rPr>
        <w:t xml:space="preserve">eeting on </w:t>
      </w:r>
      <w:r>
        <w:rPr>
          <w:rFonts w:ascii="Arial" w:hAnsi="Arial" w:cs="Arial"/>
        </w:rPr>
        <w:t xml:space="preserve">Wednesday, </w:t>
      </w:r>
      <w:r w:rsidR="006A59C6">
        <w:rPr>
          <w:rFonts w:ascii="Arial" w:hAnsi="Arial" w:cs="Arial"/>
        </w:rPr>
        <w:t>Nov</w:t>
      </w:r>
      <w:r>
        <w:rPr>
          <w:rFonts w:ascii="Arial" w:hAnsi="Arial" w:cs="Arial"/>
        </w:rPr>
        <w:t>.</w:t>
      </w:r>
      <w:r w:rsidR="00642210">
        <w:rPr>
          <w:rFonts w:ascii="Arial" w:hAnsi="Arial" w:cs="Arial"/>
        </w:rPr>
        <w:t xml:space="preserve"> 8. </w:t>
      </w:r>
    </w:p>
    <w:p w14:paraId="618241D6" w14:textId="56DADBED" w:rsidR="00642210" w:rsidRPr="002E5D51" w:rsidRDefault="00642210" w:rsidP="007C316F">
      <w:pPr>
        <w:pStyle w:val="ListParagraph"/>
        <w:numPr>
          <w:ilvl w:val="0"/>
          <w:numId w:val="2"/>
        </w:numPr>
        <w:spacing w:after="0" w:line="240" w:lineRule="auto"/>
        <w:rPr>
          <w:rFonts w:ascii="Arial" w:hAnsi="Arial" w:cs="Arial"/>
        </w:rPr>
      </w:pPr>
      <w:r>
        <w:rPr>
          <w:rFonts w:ascii="Arial" w:hAnsi="Arial" w:cs="Arial"/>
        </w:rPr>
        <w:t xml:space="preserve">Joint City-County public meeting on </w:t>
      </w:r>
      <w:r w:rsidR="00414BFB" w:rsidRPr="2D9A5503">
        <w:rPr>
          <w:rFonts w:ascii="Arial" w:hAnsi="Arial" w:cs="Arial"/>
        </w:rPr>
        <w:t xml:space="preserve">Monday, </w:t>
      </w:r>
      <w:r w:rsidRPr="2D9A5503">
        <w:rPr>
          <w:rFonts w:ascii="Arial" w:hAnsi="Arial" w:cs="Arial"/>
        </w:rPr>
        <w:t>Dec</w:t>
      </w:r>
      <w:r w:rsidR="00414BFB" w:rsidRPr="2D9A5503">
        <w:rPr>
          <w:rFonts w:ascii="Arial" w:hAnsi="Arial" w:cs="Arial"/>
        </w:rPr>
        <w:t>.</w:t>
      </w:r>
      <w:r>
        <w:rPr>
          <w:rFonts w:ascii="Arial" w:hAnsi="Arial" w:cs="Arial"/>
        </w:rPr>
        <w:t xml:space="preserve"> 11 at </w:t>
      </w:r>
      <w:r w:rsidRPr="2D9A5503">
        <w:rPr>
          <w:rFonts w:ascii="Arial" w:hAnsi="Arial" w:cs="Arial"/>
        </w:rPr>
        <w:t>6</w:t>
      </w:r>
      <w:r w:rsidR="00414BFB" w:rsidRPr="2D9A5503">
        <w:rPr>
          <w:rFonts w:ascii="Arial" w:hAnsi="Arial" w:cs="Arial"/>
        </w:rPr>
        <w:t xml:space="preserve"> </w:t>
      </w:r>
      <w:r w:rsidRPr="2D9A5503">
        <w:rPr>
          <w:rFonts w:ascii="Arial" w:hAnsi="Arial" w:cs="Arial"/>
        </w:rPr>
        <w:t>p</w:t>
      </w:r>
      <w:r w:rsidR="00414BFB" w:rsidRPr="2D9A5503">
        <w:rPr>
          <w:rFonts w:ascii="Arial" w:hAnsi="Arial" w:cs="Arial"/>
        </w:rPr>
        <w:t>.</w:t>
      </w:r>
      <w:r w:rsidRPr="2D9A5503">
        <w:rPr>
          <w:rFonts w:ascii="Arial" w:hAnsi="Arial" w:cs="Arial"/>
        </w:rPr>
        <w:t>m</w:t>
      </w:r>
      <w:r>
        <w:rPr>
          <w:rFonts w:ascii="Arial" w:hAnsi="Arial" w:cs="Arial"/>
        </w:rPr>
        <w:t xml:space="preserve">. </w:t>
      </w:r>
    </w:p>
    <w:sectPr w:rsidR="00642210" w:rsidRPr="002E5D51" w:rsidSect="002C06E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B0266"/>
    <w:multiLevelType w:val="hybridMultilevel"/>
    <w:tmpl w:val="65F03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2F07B8"/>
    <w:multiLevelType w:val="hybridMultilevel"/>
    <w:tmpl w:val="8D0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102317">
    <w:abstractNumId w:val="1"/>
  </w:num>
  <w:num w:numId="2" w16cid:durableId="179085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6E922B"/>
    <w:rsid w:val="00004FBF"/>
    <w:rsid w:val="00017F31"/>
    <w:rsid w:val="00047E0C"/>
    <w:rsid w:val="00070519"/>
    <w:rsid w:val="000968D6"/>
    <w:rsid w:val="000F3219"/>
    <w:rsid w:val="0013587A"/>
    <w:rsid w:val="00145CB5"/>
    <w:rsid w:val="00192C46"/>
    <w:rsid w:val="001A735E"/>
    <w:rsid w:val="00205D41"/>
    <w:rsid w:val="00232DFF"/>
    <w:rsid w:val="002A3EED"/>
    <w:rsid w:val="002C06EA"/>
    <w:rsid w:val="002E5D51"/>
    <w:rsid w:val="002E7480"/>
    <w:rsid w:val="00346F39"/>
    <w:rsid w:val="00391680"/>
    <w:rsid w:val="00407873"/>
    <w:rsid w:val="00414BFB"/>
    <w:rsid w:val="00422526"/>
    <w:rsid w:val="004547B4"/>
    <w:rsid w:val="004A14BA"/>
    <w:rsid w:val="005019B1"/>
    <w:rsid w:val="00506DEE"/>
    <w:rsid w:val="005B2929"/>
    <w:rsid w:val="00642210"/>
    <w:rsid w:val="00682704"/>
    <w:rsid w:val="006A59C6"/>
    <w:rsid w:val="00706C6C"/>
    <w:rsid w:val="00717F10"/>
    <w:rsid w:val="00725236"/>
    <w:rsid w:val="00773A2D"/>
    <w:rsid w:val="007C316F"/>
    <w:rsid w:val="00817DBD"/>
    <w:rsid w:val="00847714"/>
    <w:rsid w:val="00850CA8"/>
    <w:rsid w:val="008535F8"/>
    <w:rsid w:val="00860AF9"/>
    <w:rsid w:val="0089364A"/>
    <w:rsid w:val="008C1D7A"/>
    <w:rsid w:val="008C1E62"/>
    <w:rsid w:val="00917353"/>
    <w:rsid w:val="0091768C"/>
    <w:rsid w:val="00933889"/>
    <w:rsid w:val="009355CF"/>
    <w:rsid w:val="00937CC2"/>
    <w:rsid w:val="00943DA9"/>
    <w:rsid w:val="00975905"/>
    <w:rsid w:val="009B075B"/>
    <w:rsid w:val="00A01F21"/>
    <w:rsid w:val="00A10BBE"/>
    <w:rsid w:val="00A87141"/>
    <w:rsid w:val="00AB4A6F"/>
    <w:rsid w:val="00AC63F7"/>
    <w:rsid w:val="00AE0393"/>
    <w:rsid w:val="00B21165"/>
    <w:rsid w:val="00B322D0"/>
    <w:rsid w:val="00B350DE"/>
    <w:rsid w:val="00B453D5"/>
    <w:rsid w:val="00B61C99"/>
    <w:rsid w:val="00B856BE"/>
    <w:rsid w:val="00BA0086"/>
    <w:rsid w:val="00BC4E76"/>
    <w:rsid w:val="00BEBB2B"/>
    <w:rsid w:val="00BF5CA1"/>
    <w:rsid w:val="00C47B59"/>
    <w:rsid w:val="00CA7E6F"/>
    <w:rsid w:val="00CB3899"/>
    <w:rsid w:val="00CF11E0"/>
    <w:rsid w:val="00CF74AB"/>
    <w:rsid w:val="00D07E10"/>
    <w:rsid w:val="00D333AA"/>
    <w:rsid w:val="00DC1022"/>
    <w:rsid w:val="00E22B24"/>
    <w:rsid w:val="00EC198B"/>
    <w:rsid w:val="00ED5687"/>
    <w:rsid w:val="00F10B66"/>
    <w:rsid w:val="00F210B2"/>
    <w:rsid w:val="00F4156C"/>
    <w:rsid w:val="00F56DA0"/>
    <w:rsid w:val="00F7521F"/>
    <w:rsid w:val="00FA57A3"/>
    <w:rsid w:val="0195602E"/>
    <w:rsid w:val="0198A81F"/>
    <w:rsid w:val="022BB9F5"/>
    <w:rsid w:val="0234D922"/>
    <w:rsid w:val="02406754"/>
    <w:rsid w:val="028649A6"/>
    <w:rsid w:val="038BA248"/>
    <w:rsid w:val="04667E64"/>
    <w:rsid w:val="04AE10DA"/>
    <w:rsid w:val="05543D98"/>
    <w:rsid w:val="05DB7861"/>
    <w:rsid w:val="06884B2C"/>
    <w:rsid w:val="06CBBD93"/>
    <w:rsid w:val="07199204"/>
    <w:rsid w:val="08AFA8D8"/>
    <w:rsid w:val="09B34DAD"/>
    <w:rsid w:val="09BD5D5C"/>
    <w:rsid w:val="09D41361"/>
    <w:rsid w:val="0A4B7939"/>
    <w:rsid w:val="0AC12123"/>
    <w:rsid w:val="0AEE0CE9"/>
    <w:rsid w:val="0B1E2649"/>
    <w:rsid w:val="0B24BD5E"/>
    <w:rsid w:val="0D4B121A"/>
    <w:rsid w:val="0E856F86"/>
    <w:rsid w:val="0F0457F1"/>
    <w:rsid w:val="0FBC4B5A"/>
    <w:rsid w:val="104C125A"/>
    <w:rsid w:val="107610E7"/>
    <w:rsid w:val="11197EF8"/>
    <w:rsid w:val="114683F0"/>
    <w:rsid w:val="117FE0C1"/>
    <w:rsid w:val="118D67CD"/>
    <w:rsid w:val="11932818"/>
    <w:rsid w:val="11ECAB56"/>
    <w:rsid w:val="1211EDFB"/>
    <w:rsid w:val="12568B1E"/>
    <w:rsid w:val="1329382E"/>
    <w:rsid w:val="1417CD09"/>
    <w:rsid w:val="14C5088F"/>
    <w:rsid w:val="14DB88AD"/>
    <w:rsid w:val="15913DCF"/>
    <w:rsid w:val="16289143"/>
    <w:rsid w:val="16A32AB0"/>
    <w:rsid w:val="16BB8D2F"/>
    <w:rsid w:val="175801F5"/>
    <w:rsid w:val="17E92F38"/>
    <w:rsid w:val="182E3A17"/>
    <w:rsid w:val="18F56012"/>
    <w:rsid w:val="19CCC48C"/>
    <w:rsid w:val="19DC8E64"/>
    <w:rsid w:val="19E11246"/>
    <w:rsid w:val="1A12AFB5"/>
    <w:rsid w:val="1A346332"/>
    <w:rsid w:val="1AD4F8BE"/>
    <w:rsid w:val="1B9898D7"/>
    <w:rsid w:val="1C476B6B"/>
    <w:rsid w:val="1CBD6473"/>
    <w:rsid w:val="1CD807FA"/>
    <w:rsid w:val="1CEE8818"/>
    <w:rsid w:val="1CFC8953"/>
    <w:rsid w:val="1D1BCFF9"/>
    <w:rsid w:val="1EBCB6CA"/>
    <w:rsid w:val="1F15873A"/>
    <w:rsid w:val="1FA7AEFC"/>
    <w:rsid w:val="202628DA"/>
    <w:rsid w:val="20C25759"/>
    <w:rsid w:val="213CD0BA"/>
    <w:rsid w:val="21ABAD12"/>
    <w:rsid w:val="21FCAA61"/>
    <w:rsid w:val="2294A64B"/>
    <w:rsid w:val="2299A167"/>
    <w:rsid w:val="22CF5466"/>
    <w:rsid w:val="231BA1E7"/>
    <w:rsid w:val="2365A217"/>
    <w:rsid w:val="23889C0F"/>
    <w:rsid w:val="2412B7EF"/>
    <w:rsid w:val="2450F41C"/>
    <w:rsid w:val="254CA495"/>
    <w:rsid w:val="261041DD"/>
    <w:rsid w:val="26A9D6FB"/>
    <w:rsid w:val="27018FFA"/>
    <w:rsid w:val="27AC123E"/>
    <w:rsid w:val="27EA99CB"/>
    <w:rsid w:val="283BAE43"/>
    <w:rsid w:val="29A3F9BA"/>
    <w:rsid w:val="29A4C308"/>
    <w:rsid w:val="29B7C597"/>
    <w:rsid w:val="29F7DD93"/>
    <w:rsid w:val="2A723F99"/>
    <w:rsid w:val="2B409369"/>
    <w:rsid w:val="2BC11C94"/>
    <w:rsid w:val="2CE3F43C"/>
    <w:rsid w:val="2D593A1E"/>
    <w:rsid w:val="2D9A5503"/>
    <w:rsid w:val="2DC8C65A"/>
    <w:rsid w:val="2EF50A7F"/>
    <w:rsid w:val="30ABFE2C"/>
    <w:rsid w:val="30B935E6"/>
    <w:rsid w:val="32343DBD"/>
    <w:rsid w:val="330F7F6E"/>
    <w:rsid w:val="340EFE20"/>
    <w:rsid w:val="3498FD04"/>
    <w:rsid w:val="3569DA9A"/>
    <w:rsid w:val="35BFAAD7"/>
    <w:rsid w:val="36D28AA6"/>
    <w:rsid w:val="3765B49F"/>
    <w:rsid w:val="378DB235"/>
    <w:rsid w:val="37C11B41"/>
    <w:rsid w:val="37FF680E"/>
    <w:rsid w:val="381FA394"/>
    <w:rsid w:val="382E362C"/>
    <w:rsid w:val="38DB582B"/>
    <w:rsid w:val="399BA4E1"/>
    <w:rsid w:val="39A3C7A1"/>
    <w:rsid w:val="39AE0CB1"/>
    <w:rsid w:val="3A226857"/>
    <w:rsid w:val="3A77288C"/>
    <w:rsid w:val="3D3BD084"/>
    <w:rsid w:val="3D7041C1"/>
    <w:rsid w:val="3E203CB5"/>
    <w:rsid w:val="4103F99E"/>
    <w:rsid w:val="4110B0D6"/>
    <w:rsid w:val="4113E38D"/>
    <w:rsid w:val="42823A71"/>
    <w:rsid w:val="44FE269C"/>
    <w:rsid w:val="4546E269"/>
    <w:rsid w:val="456934F6"/>
    <w:rsid w:val="45A52C15"/>
    <w:rsid w:val="45CE065B"/>
    <w:rsid w:val="45D76AC1"/>
    <w:rsid w:val="460DDB60"/>
    <w:rsid w:val="4832F9B7"/>
    <w:rsid w:val="48A53E9F"/>
    <w:rsid w:val="494112C1"/>
    <w:rsid w:val="49B3EC80"/>
    <w:rsid w:val="4BC703C9"/>
    <w:rsid w:val="4C6A221D"/>
    <w:rsid w:val="4C6E922B"/>
    <w:rsid w:val="4D03BEC3"/>
    <w:rsid w:val="4D53A467"/>
    <w:rsid w:val="4D95CB87"/>
    <w:rsid w:val="4ED1780F"/>
    <w:rsid w:val="4F30D215"/>
    <w:rsid w:val="4FB7246E"/>
    <w:rsid w:val="4FF95301"/>
    <w:rsid w:val="50260B70"/>
    <w:rsid w:val="5236F1C1"/>
    <w:rsid w:val="524C865F"/>
    <w:rsid w:val="5281AF73"/>
    <w:rsid w:val="52834710"/>
    <w:rsid w:val="52DC263A"/>
    <w:rsid w:val="52EEC530"/>
    <w:rsid w:val="56731BB3"/>
    <w:rsid w:val="569178AC"/>
    <w:rsid w:val="569AAE00"/>
    <w:rsid w:val="570A46A7"/>
    <w:rsid w:val="572C8A39"/>
    <w:rsid w:val="57E2B11B"/>
    <w:rsid w:val="59C70993"/>
    <w:rsid w:val="5A9279AA"/>
    <w:rsid w:val="5B37A932"/>
    <w:rsid w:val="5B45ED2C"/>
    <w:rsid w:val="5C16D780"/>
    <w:rsid w:val="5C1939E6"/>
    <w:rsid w:val="5C76B1E1"/>
    <w:rsid w:val="6000D59C"/>
    <w:rsid w:val="602B968A"/>
    <w:rsid w:val="604B8E07"/>
    <w:rsid w:val="60517BD9"/>
    <w:rsid w:val="60B0A7FC"/>
    <w:rsid w:val="60EF9B75"/>
    <w:rsid w:val="6116A996"/>
    <w:rsid w:val="6150157F"/>
    <w:rsid w:val="634C8E47"/>
    <w:rsid w:val="6439178F"/>
    <w:rsid w:val="644E87C1"/>
    <w:rsid w:val="652CDA82"/>
    <w:rsid w:val="65A29EAC"/>
    <w:rsid w:val="668A2356"/>
    <w:rsid w:val="66BA9E52"/>
    <w:rsid w:val="672A770A"/>
    <w:rsid w:val="6948628B"/>
    <w:rsid w:val="694F92E9"/>
    <w:rsid w:val="698811C7"/>
    <w:rsid w:val="6AC187EB"/>
    <w:rsid w:val="6B9C1C06"/>
    <w:rsid w:val="6BB3147F"/>
    <w:rsid w:val="6BEBDB2C"/>
    <w:rsid w:val="6C9DCD09"/>
    <w:rsid w:val="6CB0BA97"/>
    <w:rsid w:val="6D97A0AD"/>
    <w:rsid w:val="6DF17890"/>
    <w:rsid w:val="6E7B787C"/>
    <w:rsid w:val="6E891EB7"/>
    <w:rsid w:val="6EF215A4"/>
    <w:rsid w:val="6EF6D8CC"/>
    <w:rsid w:val="708685A2"/>
    <w:rsid w:val="72B37173"/>
    <w:rsid w:val="72D7ECB1"/>
    <w:rsid w:val="7300A464"/>
    <w:rsid w:val="7304636D"/>
    <w:rsid w:val="73D7C016"/>
    <w:rsid w:val="74334620"/>
    <w:rsid w:val="745E85C8"/>
    <w:rsid w:val="7460BA14"/>
    <w:rsid w:val="7529D5EF"/>
    <w:rsid w:val="75F2B048"/>
    <w:rsid w:val="76DECEAD"/>
    <w:rsid w:val="775A16DB"/>
    <w:rsid w:val="7779FDDD"/>
    <w:rsid w:val="78406A89"/>
    <w:rsid w:val="786176B1"/>
    <w:rsid w:val="78684DBC"/>
    <w:rsid w:val="788EEF48"/>
    <w:rsid w:val="78CAC3D0"/>
    <w:rsid w:val="78D3D932"/>
    <w:rsid w:val="78F13B4B"/>
    <w:rsid w:val="7915CE3E"/>
    <w:rsid w:val="7B2595E2"/>
    <w:rsid w:val="7D82F72D"/>
    <w:rsid w:val="7D9A3850"/>
    <w:rsid w:val="7DD01704"/>
    <w:rsid w:val="7E16BEA7"/>
    <w:rsid w:val="7F67E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E922B"/>
  <w15:chartTrackingRefBased/>
  <w15:docId w15:val="{C8351D69-C3CF-448D-AA02-25C5E62E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06E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C06EA"/>
    <w:rPr>
      <w:rFonts w:ascii="Arial" w:eastAsia="Arial" w:hAnsi="Arial" w:cs="Arial"/>
    </w:rPr>
  </w:style>
  <w:style w:type="character" w:styleId="Hyperlink">
    <w:name w:val="Hyperlink"/>
    <w:basedOn w:val="DefaultParagraphFont"/>
    <w:uiPriority w:val="99"/>
    <w:unhideWhenUsed/>
    <w:rsid w:val="002C06EA"/>
    <w:rPr>
      <w:color w:val="0563C1" w:themeColor="hyperlink"/>
      <w:u w:val="single"/>
    </w:rPr>
  </w:style>
  <w:style w:type="character" w:styleId="CommentReference">
    <w:name w:val="annotation reference"/>
    <w:basedOn w:val="DefaultParagraphFont"/>
    <w:uiPriority w:val="99"/>
    <w:semiHidden/>
    <w:unhideWhenUsed/>
    <w:rsid w:val="002C06EA"/>
    <w:rPr>
      <w:sz w:val="16"/>
      <w:szCs w:val="16"/>
    </w:rPr>
  </w:style>
  <w:style w:type="paragraph" w:styleId="CommentText">
    <w:name w:val="annotation text"/>
    <w:basedOn w:val="Normal"/>
    <w:link w:val="CommentTextChar"/>
    <w:uiPriority w:val="99"/>
    <w:unhideWhenUsed/>
    <w:rsid w:val="002C06EA"/>
    <w:pPr>
      <w:spacing w:line="240" w:lineRule="auto"/>
    </w:pPr>
    <w:rPr>
      <w:sz w:val="20"/>
      <w:szCs w:val="20"/>
    </w:rPr>
  </w:style>
  <w:style w:type="character" w:customStyle="1" w:styleId="CommentTextChar">
    <w:name w:val="Comment Text Char"/>
    <w:basedOn w:val="DefaultParagraphFont"/>
    <w:link w:val="CommentText"/>
    <w:uiPriority w:val="99"/>
    <w:rsid w:val="002C06EA"/>
    <w:rPr>
      <w:sz w:val="20"/>
      <w:szCs w:val="20"/>
    </w:rPr>
  </w:style>
  <w:style w:type="paragraph" w:styleId="CommentSubject">
    <w:name w:val="annotation subject"/>
    <w:basedOn w:val="CommentText"/>
    <w:next w:val="CommentText"/>
    <w:link w:val="CommentSubjectChar"/>
    <w:uiPriority w:val="99"/>
    <w:semiHidden/>
    <w:unhideWhenUsed/>
    <w:rsid w:val="002C06EA"/>
    <w:rPr>
      <w:b/>
      <w:bCs/>
    </w:rPr>
  </w:style>
  <w:style w:type="character" w:customStyle="1" w:styleId="CommentSubjectChar">
    <w:name w:val="Comment Subject Char"/>
    <w:basedOn w:val="CommentTextChar"/>
    <w:link w:val="CommentSubject"/>
    <w:uiPriority w:val="99"/>
    <w:semiHidden/>
    <w:rsid w:val="002C06EA"/>
    <w:rPr>
      <w:b/>
      <w:bCs/>
      <w:sz w:val="20"/>
      <w:szCs w:val="20"/>
    </w:rPr>
  </w:style>
  <w:style w:type="paragraph" w:styleId="BalloonText">
    <w:name w:val="Balloon Text"/>
    <w:basedOn w:val="Normal"/>
    <w:link w:val="BalloonTextChar"/>
    <w:uiPriority w:val="99"/>
    <w:semiHidden/>
    <w:unhideWhenUsed/>
    <w:rsid w:val="002C0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EA"/>
    <w:rPr>
      <w:rFonts w:ascii="Segoe UI" w:hAnsi="Segoe UI" w:cs="Segoe UI"/>
      <w:sz w:val="18"/>
      <w:szCs w:val="18"/>
    </w:rPr>
  </w:style>
  <w:style w:type="paragraph" w:styleId="Revision">
    <w:name w:val="Revision"/>
    <w:hidden/>
    <w:uiPriority w:val="99"/>
    <w:semiHidden/>
    <w:rsid w:val="00860AF9"/>
    <w:pPr>
      <w:spacing w:after="0" w:line="240" w:lineRule="auto"/>
    </w:pPr>
  </w:style>
  <w:style w:type="character" w:styleId="UnresolvedMention">
    <w:name w:val="Unresolved Mention"/>
    <w:basedOn w:val="DefaultParagraphFont"/>
    <w:uiPriority w:val="99"/>
    <w:semiHidden/>
    <w:unhideWhenUsed/>
    <w:rsid w:val="00B21165"/>
    <w:rPr>
      <w:color w:val="605E5C"/>
      <w:shd w:val="clear" w:color="auto" w:fill="E1DFDD"/>
    </w:rPr>
  </w:style>
  <w:style w:type="paragraph" w:styleId="ListParagraph">
    <w:name w:val="List Paragraph"/>
    <w:basedOn w:val="Normal"/>
    <w:uiPriority w:val="34"/>
    <w:qFormat/>
    <w:rsid w:val="0093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ssoulacountyvoice.com/100-clean-electricity-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10246CEA6C74DB78512E99F13E69A" ma:contentTypeVersion="21" ma:contentTypeDescription="Create a new document." ma:contentTypeScope="" ma:versionID="69ed9d9007a4469063b0419c2a160ac8">
  <xsd:schema xmlns:xsd="http://www.w3.org/2001/XMLSchema" xmlns:xs="http://www.w3.org/2001/XMLSchema" xmlns:p="http://schemas.microsoft.com/office/2006/metadata/properties" xmlns:ns2="8bf9c3da-78d3-4693-94b1-36a0d42c4a63" xmlns:ns3="06fa8664-7bdd-4719-a8ba-f9d5f998164f" targetNamespace="http://schemas.microsoft.com/office/2006/metadata/properties" ma:root="true" ma:fieldsID="5333ef6ca072066d3213f6ef647d71cb" ns2:_="" ns3:_="">
    <xsd:import namespace="8bf9c3da-78d3-4693-94b1-36a0d42c4a63"/>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ESSTyp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9c3da-78d3-4693-94b1-36a0d42c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ESSType" ma:index="18" nillable="true" ma:displayName="ESS Type" ma:description="Is this used for HR New Hires?" ma:format="Dropdown" ma:internalName="ESSTyp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f95e1-b47f-4030-a8fa-ecc0ae1b658d" ma:termSetId="09814cd3-568e-fe90-9814-8d621ff8fb84" ma:anchorId="fba54fb3-c3e1-fe81-a776-ca4b69148c4d" ma:open="true" ma:isKeyword="false">
      <xsd:complexType>
        <xsd:sequence>
          <xsd:element ref="pc:Terms" minOccurs="0" maxOccurs="1"/>
        </xsd:sequence>
      </xsd:complexType>
    </xsd:element>
    <xsd:element name="Image" ma:index="25" nillable="true" ma:displayName="Image" ma:format="Thumbnail" ma:internalName="Imag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86e3c05-8b1a-4efd-b802-bda6b7a11617}" ma:internalName="TaxCatchAll" ma:showField="CatchAllData" ma:web="06fa8664-7bdd-4719-a8ba-f9d5f9981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SType xmlns="8bf9c3da-78d3-4693-94b1-36a0d42c4a63" xsi:nil="true"/>
    <lcf76f155ced4ddcb4097134ff3c332f xmlns="8bf9c3da-78d3-4693-94b1-36a0d42c4a63">
      <Terms xmlns="http://schemas.microsoft.com/office/infopath/2007/PartnerControls"/>
    </lcf76f155ced4ddcb4097134ff3c332f>
    <Image xmlns="8bf9c3da-78d3-4693-94b1-36a0d42c4a63" xsi:nil="true"/>
    <TaxCatchAll xmlns="06fa8664-7bdd-4719-a8ba-f9d5f99816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F9B49-A903-4B31-9CCF-11C215662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9c3da-78d3-4693-94b1-36a0d42c4a63"/>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2BF66-27F6-42CD-8797-6C198A481314}">
  <ds:schemaRefs>
    <ds:schemaRef ds:uri="http://schemas.microsoft.com/office/2006/metadata/properties"/>
    <ds:schemaRef ds:uri="http://schemas.microsoft.com/office/infopath/2007/PartnerControls"/>
    <ds:schemaRef ds:uri="8bf9c3da-78d3-4693-94b1-36a0d42c4a63"/>
    <ds:schemaRef ds:uri="06fa8664-7bdd-4719-a8ba-f9d5f998164f"/>
  </ds:schemaRefs>
</ds:datastoreItem>
</file>

<file path=customXml/itemProps3.xml><?xml version="1.0" encoding="utf-8"?>
<ds:datastoreItem xmlns:ds="http://schemas.openxmlformats.org/officeDocument/2006/customXml" ds:itemID="{758046B1-2BBA-4F7E-ADAD-BDFA860D1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1090</Words>
  <Characters>6213</Characters>
  <Application>Microsoft Office Word</Application>
  <DocSecurity>4</DocSecurity>
  <Lines>51</Lines>
  <Paragraphs>14</Paragraphs>
  <ScaleCrop>false</ScaleCrop>
  <Company/>
  <LinksUpToDate>false</LinksUpToDate>
  <CharactersWithSpaces>7289</CharactersWithSpaces>
  <SharedDoc>false</SharedDoc>
  <HLinks>
    <vt:vector size="6" baseType="variant">
      <vt:variant>
        <vt:i4>524356</vt:i4>
      </vt:variant>
      <vt:variant>
        <vt:i4>0</vt:i4>
      </vt:variant>
      <vt:variant>
        <vt:i4>0</vt:i4>
      </vt:variant>
      <vt:variant>
        <vt:i4>5</vt:i4>
      </vt:variant>
      <vt:variant>
        <vt:lpwstr>https://missoulacountyvoice.com/100-clean-electricity-initiative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Franz</dc:creator>
  <cp:keywords/>
  <dc:description/>
  <cp:lastModifiedBy>Caroline Bean</cp:lastModifiedBy>
  <cp:revision>27</cp:revision>
  <dcterms:created xsi:type="dcterms:W3CDTF">2023-10-31T21:08:00Z</dcterms:created>
  <dcterms:modified xsi:type="dcterms:W3CDTF">2023-11-06T19:31:00Z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0x010100D7210246CEA6C74DB78512E99F13E69A</vt:lpwstr>
  </property>
  <property fmtid="{D5CDD505-2E9C-101B-9397-08002B2CF9AE}" pid="3" name="MediaServiceImageTags">
    <vt:lpwstr/>
  </property>
</Properties>
</file>